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227" w:rsidRDefault="00A24F30" w:rsidP="007A7227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0"/>
          <w:szCs w:val="20"/>
        </w:rPr>
      </w:pPr>
      <w:r>
        <w:rPr>
          <w:b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-129540</wp:posOffset>
            </wp:positionV>
            <wp:extent cx="457200" cy="571500"/>
            <wp:effectExtent l="19050" t="0" r="0" b="0"/>
            <wp:wrapNone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7227" w:rsidRPr="007A7227" w:rsidRDefault="007A7227" w:rsidP="007A7227">
      <w:pPr>
        <w:autoSpaceDE w:val="0"/>
        <w:autoSpaceDN w:val="0"/>
        <w:adjustRightInd w:val="0"/>
        <w:spacing w:before="360"/>
        <w:ind w:right="-82"/>
        <w:jc w:val="center"/>
        <w:rPr>
          <w:b/>
          <w:sz w:val="28"/>
          <w:szCs w:val="28"/>
        </w:rPr>
      </w:pPr>
      <w:r w:rsidRPr="007A7227">
        <w:rPr>
          <w:b/>
          <w:sz w:val="28"/>
          <w:szCs w:val="28"/>
        </w:rPr>
        <w:t>АДМИНИСТРАЦИЯ ТУЖИНСКОГО МУНИЦИПАЛЬНОГО РАЙОНА</w:t>
      </w:r>
    </w:p>
    <w:p w:rsidR="007A7227" w:rsidRPr="007A7227" w:rsidRDefault="007A7227" w:rsidP="007A7227">
      <w:pPr>
        <w:autoSpaceDE w:val="0"/>
        <w:autoSpaceDN w:val="0"/>
        <w:adjustRightInd w:val="0"/>
        <w:spacing w:after="360"/>
        <w:jc w:val="center"/>
        <w:rPr>
          <w:b/>
          <w:sz w:val="28"/>
          <w:szCs w:val="28"/>
        </w:rPr>
      </w:pPr>
      <w:r w:rsidRPr="007A7227">
        <w:rPr>
          <w:b/>
          <w:sz w:val="28"/>
          <w:szCs w:val="28"/>
        </w:rPr>
        <w:t>КИРОВСКОЙ ОБЛАСТИ</w:t>
      </w:r>
    </w:p>
    <w:p w:rsidR="007A7227" w:rsidRPr="007A7227" w:rsidRDefault="007A7227" w:rsidP="007A7227">
      <w:pPr>
        <w:pStyle w:val="ConsPlusTitle"/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7A7227">
        <w:rPr>
          <w:rFonts w:ascii="Times New Roman" w:hAnsi="Times New Roman" w:cs="Times New Roman"/>
          <w:sz w:val="28"/>
          <w:szCs w:val="28"/>
        </w:rPr>
        <w:t>ПОСТАНОВЛЕНИЕ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1893"/>
        <w:gridCol w:w="2664"/>
        <w:gridCol w:w="3265"/>
        <w:gridCol w:w="1749"/>
      </w:tblGrid>
      <w:tr w:rsidR="007A7227" w:rsidRPr="007A7227" w:rsidTr="007A7227">
        <w:tc>
          <w:tcPr>
            <w:tcW w:w="1908" w:type="dxa"/>
            <w:tcBorders>
              <w:bottom w:val="single" w:sz="4" w:space="0" w:color="auto"/>
            </w:tcBorders>
          </w:tcPr>
          <w:p w:rsidR="007A7227" w:rsidRPr="007A7227" w:rsidRDefault="007A7227" w:rsidP="007A72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227">
              <w:rPr>
                <w:sz w:val="28"/>
                <w:szCs w:val="28"/>
              </w:rPr>
              <w:t>27.01.2014</w:t>
            </w:r>
          </w:p>
        </w:tc>
        <w:tc>
          <w:tcPr>
            <w:tcW w:w="2753" w:type="dxa"/>
            <w:tcBorders>
              <w:bottom w:val="nil"/>
            </w:tcBorders>
          </w:tcPr>
          <w:p w:rsidR="007A7227" w:rsidRPr="007A7227" w:rsidRDefault="007A7227" w:rsidP="007A72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367" w:type="dxa"/>
            <w:tcBorders>
              <w:bottom w:val="nil"/>
            </w:tcBorders>
          </w:tcPr>
          <w:p w:rsidR="007A7227" w:rsidRPr="007A7227" w:rsidRDefault="007A7227" w:rsidP="007A722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7A7227">
              <w:rPr>
                <w:sz w:val="28"/>
                <w:szCs w:val="28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7A7227" w:rsidRPr="007A7227" w:rsidRDefault="007A7227" w:rsidP="007A72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227">
              <w:rPr>
                <w:sz w:val="28"/>
                <w:szCs w:val="28"/>
              </w:rPr>
              <w:t>9</w:t>
            </w:r>
          </w:p>
        </w:tc>
      </w:tr>
      <w:tr w:rsidR="007A7227" w:rsidRPr="007A7227" w:rsidTr="007A7227">
        <w:tc>
          <w:tcPr>
            <w:tcW w:w="9828" w:type="dxa"/>
            <w:gridSpan w:val="4"/>
            <w:tcBorders>
              <w:bottom w:val="nil"/>
            </w:tcBorders>
          </w:tcPr>
          <w:p w:rsidR="007A7227" w:rsidRPr="007A7227" w:rsidRDefault="007A7227" w:rsidP="007A722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A7227">
              <w:rPr>
                <w:rStyle w:val="consplusnormal"/>
                <w:color w:val="000000"/>
                <w:sz w:val="28"/>
                <w:szCs w:val="28"/>
              </w:rPr>
              <w:t>пгт Тужа</w:t>
            </w:r>
          </w:p>
        </w:tc>
      </w:tr>
    </w:tbl>
    <w:p w:rsidR="007A7227" w:rsidRPr="007A7227" w:rsidRDefault="007A7227" w:rsidP="007A7227">
      <w:pPr>
        <w:spacing w:before="480" w:after="120"/>
        <w:jc w:val="center"/>
        <w:rPr>
          <w:b/>
          <w:color w:val="000000"/>
          <w:sz w:val="28"/>
          <w:szCs w:val="28"/>
        </w:rPr>
      </w:pPr>
      <w:r w:rsidRPr="007A7227">
        <w:rPr>
          <w:b/>
          <w:sz w:val="28"/>
          <w:szCs w:val="28"/>
        </w:rPr>
        <w:t>О внесении изменений в постановление администрации Тужинского муниципального района от 11.10.2013 №532</w:t>
      </w:r>
    </w:p>
    <w:p w:rsidR="007A7227" w:rsidRPr="007A7227" w:rsidRDefault="007A7227" w:rsidP="007A7227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Lucida Sans Unicode"/>
          <w:kern w:val="1"/>
          <w:sz w:val="28"/>
          <w:szCs w:val="28"/>
          <w:lang/>
        </w:rPr>
      </w:pPr>
      <w:r w:rsidRPr="007A7227">
        <w:rPr>
          <w:sz w:val="28"/>
          <w:szCs w:val="28"/>
        </w:rPr>
        <w:t>В соответствии с пунктом 2.13 постановления администрации Тужинского муниципального района от 06.06.2013 №314 «О разработке, реализации и оценке эффективности реализации муниципальных программ Тужинского муниципального района» администрация Тужинского муниципального района  ПОСТАНОВЛЯЕТ:</w:t>
      </w:r>
    </w:p>
    <w:p w:rsidR="007A7227" w:rsidRPr="007A7227" w:rsidRDefault="007A7227" w:rsidP="007A7227">
      <w:pPr>
        <w:autoSpaceDE w:val="0"/>
        <w:snapToGrid w:val="0"/>
        <w:spacing w:line="360" w:lineRule="auto"/>
        <w:ind w:firstLine="708"/>
        <w:jc w:val="both"/>
        <w:rPr>
          <w:sz w:val="28"/>
          <w:szCs w:val="28"/>
        </w:rPr>
      </w:pPr>
      <w:r w:rsidRPr="007A7227">
        <w:rPr>
          <w:sz w:val="28"/>
          <w:szCs w:val="28"/>
        </w:rPr>
        <w:t>1. Внести в постановление администрации Тужинского муниципального района от 11.10.2013 №532, которым утверждена муниципальная программа Тужинского муниципального района «Управление муниципальными финансами и регулирование межбюджетных отношений» на 2014-2016 годы, изменения согласно приложению.</w:t>
      </w:r>
    </w:p>
    <w:p w:rsidR="007A7227" w:rsidRPr="007A7227" w:rsidRDefault="007A7227" w:rsidP="007A7227">
      <w:pPr>
        <w:pStyle w:val="heading"/>
        <w:shd w:val="clear" w:color="auto" w:fill="auto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7A7227">
        <w:rPr>
          <w:sz w:val="28"/>
          <w:szCs w:val="28"/>
        </w:rPr>
        <w:t>2. Настоящее постановление вступает в силу с момента опубликования в Бюллетене муниципальных нормативных правовых актов органов местного самоуправления Тужинского муниципального района Кировской области и распространяется на правоотношения, возникшие с 01.01.2014.</w:t>
      </w:r>
    </w:p>
    <w:p w:rsidR="007A7227" w:rsidRPr="007A7227" w:rsidRDefault="007A7227" w:rsidP="007A7227">
      <w:pPr>
        <w:pStyle w:val="heading"/>
        <w:shd w:val="clear" w:color="auto" w:fill="auto"/>
        <w:spacing w:before="0" w:beforeAutospacing="0" w:after="360" w:afterAutospacing="0" w:line="360" w:lineRule="auto"/>
        <w:ind w:firstLine="720"/>
        <w:jc w:val="both"/>
        <w:rPr>
          <w:sz w:val="28"/>
          <w:szCs w:val="28"/>
        </w:rPr>
      </w:pPr>
      <w:r w:rsidRPr="007A7227">
        <w:rPr>
          <w:sz w:val="28"/>
          <w:szCs w:val="28"/>
        </w:rPr>
        <w:t>3. Контроль за исполнением постановления оставляю за собой.</w:t>
      </w:r>
    </w:p>
    <w:p w:rsidR="007A7227" w:rsidRPr="007A7227" w:rsidRDefault="007A7227" w:rsidP="007A7227">
      <w:pPr>
        <w:jc w:val="both"/>
        <w:rPr>
          <w:color w:val="000000"/>
          <w:sz w:val="28"/>
          <w:szCs w:val="28"/>
        </w:rPr>
      </w:pPr>
      <w:r w:rsidRPr="007A7227">
        <w:rPr>
          <w:color w:val="000000"/>
          <w:sz w:val="28"/>
          <w:szCs w:val="28"/>
        </w:rPr>
        <w:t xml:space="preserve">Глава администрации </w:t>
      </w:r>
    </w:p>
    <w:p w:rsidR="007A7227" w:rsidRDefault="007A7227" w:rsidP="007A7227">
      <w:pPr>
        <w:spacing w:after="360"/>
        <w:jc w:val="both"/>
        <w:rPr>
          <w:color w:val="000000"/>
          <w:sz w:val="28"/>
          <w:szCs w:val="28"/>
        </w:rPr>
      </w:pPr>
      <w:r w:rsidRPr="007A7227">
        <w:rPr>
          <w:color w:val="000000"/>
          <w:sz w:val="28"/>
          <w:szCs w:val="28"/>
        </w:rPr>
        <w:t>Тужинского муниципального района         Е.В. Видякина</w:t>
      </w:r>
    </w:p>
    <w:p w:rsidR="007A7227" w:rsidRDefault="007A7227" w:rsidP="007A7227">
      <w:pPr>
        <w:spacing w:after="360"/>
        <w:jc w:val="both"/>
        <w:rPr>
          <w:color w:val="000000"/>
          <w:sz w:val="28"/>
          <w:szCs w:val="28"/>
        </w:rPr>
      </w:pPr>
    </w:p>
    <w:p w:rsidR="007A7227" w:rsidRPr="007A7227" w:rsidRDefault="007A7227" w:rsidP="007A7227">
      <w:pPr>
        <w:spacing w:after="360"/>
        <w:jc w:val="both"/>
        <w:rPr>
          <w:color w:val="000000"/>
          <w:sz w:val="28"/>
          <w:szCs w:val="28"/>
        </w:rPr>
      </w:pPr>
    </w:p>
    <w:p w:rsidR="007A7227" w:rsidRPr="007A7227" w:rsidRDefault="007A7227" w:rsidP="007A7227">
      <w:pPr>
        <w:jc w:val="center"/>
      </w:pPr>
      <w:r w:rsidRPr="007A7227">
        <w:lastRenderedPageBreak/>
        <w:t xml:space="preserve">                                       </w:t>
      </w:r>
      <w:r>
        <w:t xml:space="preserve">           </w:t>
      </w:r>
      <w:r w:rsidRPr="007A7227">
        <w:t xml:space="preserve"> Приложение </w:t>
      </w:r>
    </w:p>
    <w:p w:rsidR="007A7227" w:rsidRPr="007A7227" w:rsidRDefault="007A7227" w:rsidP="007A7227">
      <w:pPr>
        <w:jc w:val="center"/>
      </w:pPr>
    </w:p>
    <w:p w:rsidR="007A7227" w:rsidRPr="007A7227" w:rsidRDefault="007A7227" w:rsidP="007A7227">
      <w:pPr>
        <w:jc w:val="center"/>
      </w:pPr>
      <w:r w:rsidRPr="007A7227">
        <w:t xml:space="preserve">                                                                      </w:t>
      </w:r>
      <w:r>
        <w:t xml:space="preserve">          </w:t>
      </w:r>
      <w:r w:rsidRPr="007A7227">
        <w:t xml:space="preserve">      к постановлению администрации</w:t>
      </w:r>
    </w:p>
    <w:p w:rsidR="007A7227" w:rsidRPr="007A7227" w:rsidRDefault="007A7227" w:rsidP="007A7227">
      <w:r w:rsidRPr="007A7227">
        <w:t xml:space="preserve">                                                                                </w:t>
      </w:r>
      <w:r>
        <w:t xml:space="preserve">          </w:t>
      </w:r>
      <w:r w:rsidRPr="007A7227">
        <w:t xml:space="preserve">  Т</w:t>
      </w:r>
      <w:r>
        <w:t xml:space="preserve">ужинского муниципального </w:t>
      </w:r>
      <w:r w:rsidRPr="007A7227">
        <w:t>района</w:t>
      </w:r>
    </w:p>
    <w:p w:rsidR="007A7227" w:rsidRPr="007A7227" w:rsidRDefault="007A7227" w:rsidP="007A7227">
      <w:r w:rsidRPr="007A7227">
        <w:t xml:space="preserve">                                                             </w:t>
      </w:r>
      <w:r>
        <w:t xml:space="preserve">                              </w:t>
      </w:r>
      <w:r w:rsidRPr="007A7227">
        <w:t xml:space="preserve"> от _27.01.2014_  № _9_</w:t>
      </w:r>
    </w:p>
    <w:p w:rsidR="007A7227" w:rsidRPr="007A7227" w:rsidRDefault="007A7227" w:rsidP="007A7227"/>
    <w:p w:rsidR="007A7227" w:rsidRPr="007A7227" w:rsidRDefault="007A7227" w:rsidP="007A7227">
      <w:pPr>
        <w:jc w:val="right"/>
      </w:pPr>
    </w:p>
    <w:p w:rsidR="007A7227" w:rsidRPr="007A7227" w:rsidRDefault="007A7227" w:rsidP="007A7227">
      <w:pPr>
        <w:jc w:val="center"/>
        <w:rPr>
          <w:b/>
        </w:rPr>
      </w:pPr>
      <w:r w:rsidRPr="007A7227">
        <w:rPr>
          <w:b/>
        </w:rPr>
        <w:t>ИЗМЕНЕНИЯ</w:t>
      </w:r>
    </w:p>
    <w:p w:rsidR="007A7227" w:rsidRPr="007A7227" w:rsidRDefault="007A7227" w:rsidP="007A7227">
      <w:pPr>
        <w:jc w:val="center"/>
        <w:rPr>
          <w:b/>
        </w:rPr>
      </w:pPr>
      <w:r w:rsidRPr="007A7227">
        <w:rPr>
          <w:b/>
        </w:rPr>
        <w:t>в муниципальной программе</w:t>
      </w:r>
    </w:p>
    <w:p w:rsidR="007A7227" w:rsidRPr="007A7227" w:rsidRDefault="007A7227" w:rsidP="007A7227">
      <w:pPr>
        <w:jc w:val="center"/>
        <w:rPr>
          <w:b/>
        </w:rPr>
      </w:pPr>
      <w:r w:rsidRPr="007A7227">
        <w:rPr>
          <w:b/>
        </w:rPr>
        <w:t>«Управление муниципальными финансами и регулирование межбюджетных отношений» на 2014 – 2016 годы</w:t>
      </w:r>
    </w:p>
    <w:p w:rsidR="007A7227" w:rsidRPr="007A7227" w:rsidRDefault="007A7227" w:rsidP="007A7227">
      <w:pPr>
        <w:jc w:val="center"/>
        <w:rPr>
          <w:b/>
        </w:rPr>
      </w:pPr>
    </w:p>
    <w:p w:rsidR="007A7227" w:rsidRPr="007A7227" w:rsidRDefault="007A7227" w:rsidP="007A7227">
      <w:r w:rsidRPr="007A7227">
        <w:t xml:space="preserve">       1. Раздел «Объемы ассигнований муниципальной программы» паспорта Муниципальной программы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7195"/>
      </w:tblGrid>
      <w:tr w:rsidR="007A7227" w:rsidRPr="007A7227" w:rsidTr="007A7227">
        <w:tc>
          <w:tcPr>
            <w:tcW w:w="2376" w:type="dxa"/>
          </w:tcPr>
          <w:p w:rsidR="007A7227" w:rsidRPr="007A7227" w:rsidRDefault="007A7227" w:rsidP="007A7227">
            <w:r w:rsidRPr="007A7227">
              <w:t>Объем ассигнований муниципальной программы</w:t>
            </w:r>
          </w:p>
        </w:tc>
        <w:tc>
          <w:tcPr>
            <w:tcW w:w="7195" w:type="dxa"/>
          </w:tcPr>
          <w:p w:rsidR="007A7227" w:rsidRPr="007A7227" w:rsidRDefault="007A7227" w:rsidP="007A7227">
            <w:r w:rsidRPr="007A7227">
              <w:t>Общий объем финансирования Муниципальной программы – 27 787,7 тыс.рублей,</w:t>
            </w:r>
          </w:p>
          <w:p w:rsidR="007A7227" w:rsidRPr="007A7227" w:rsidRDefault="007A7227" w:rsidP="007A7227">
            <w:r w:rsidRPr="007A7227">
              <w:t>в том числе:</w:t>
            </w:r>
          </w:p>
          <w:p w:rsidR="007A7227" w:rsidRPr="007A7227" w:rsidRDefault="007A7227" w:rsidP="007A7227">
            <w:r w:rsidRPr="007A7227">
              <w:t>средства федерального бюджета – 981,8 тыс.рублей</w:t>
            </w:r>
          </w:p>
          <w:p w:rsidR="007A7227" w:rsidRPr="007A7227" w:rsidRDefault="007A7227" w:rsidP="007A7227">
            <w:r w:rsidRPr="007A7227">
              <w:t>средства областного бюджета –  3 531,3 тыс.рублей</w:t>
            </w:r>
          </w:p>
          <w:p w:rsidR="007A7227" w:rsidRPr="007A7227" w:rsidRDefault="007A7227" w:rsidP="007A7227">
            <w:r w:rsidRPr="007A7227">
              <w:t>средства местного бюджета – 23 274,6 тыс.рублей</w:t>
            </w:r>
          </w:p>
        </w:tc>
      </w:tr>
    </w:tbl>
    <w:p w:rsidR="007A7227" w:rsidRPr="007A7227" w:rsidRDefault="007A7227" w:rsidP="007A7227"/>
    <w:p w:rsidR="007A7227" w:rsidRPr="007A7227" w:rsidRDefault="007A7227" w:rsidP="007A7227">
      <w:r w:rsidRPr="007A7227">
        <w:t xml:space="preserve">     2. В разделе 5 «Ресурсное обеспечение Муниципальной программы»:</w:t>
      </w:r>
    </w:p>
    <w:p w:rsidR="007A7227" w:rsidRPr="007A7227" w:rsidRDefault="007A7227" w:rsidP="007A7227">
      <w:r w:rsidRPr="007A7227">
        <w:t xml:space="preserve">     2.1. Таблицу №3 изложить в следую</w:t>
      </w:r>
    </w:p>
    <w:p w:rsidR="007A7227" w:rsidRPr="007A7227" w:rsidRDefault="007A7227" w:rsidP="007A7227">
      <w:r w:rsidRPr="007A7227">
        <w:t>щей редакции:</w:t>
      </w:r>
    </w:p>
    <w:p w:rsidR="007A7227" w:rsidRPr="007A7227" w:rsidRDefault="007A7227" w:rsidP="007A72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0" w:name="Par1255"/>
      <w:bookmarkEnd w:id="0"/>
    </w:p>
    <w:p w:rsidR="007A7227" w:rsidRPr="007A7227" w:rsidRDefault="007A7227" w:rsidP="007A72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A7227">
        <w:rPr>
          <w:b/>
          <w:bCs/>
        </w:rPr>
        <w:t>ФИНАНСОВОЕ ОБЕСПЕЧЕНИЕ</w:t>
      </w:r>
    </w:p>
    <w:p w:rsidR="007A7227" w:rsidRPr="007A7227" w:rsidRDefault="007A7227" w:rsidP="007A72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A7227">
        <w:rPr>
          <w:b/>
          <w:bCs/>
        </w:rPr>
        <w:t>МУНИЦИПАЛЬНОЙ ПРОГРАММЫ ЗА СЧЕТ СРЕДСТВ</w:t>
      </w:r>
    </w:p>
    <w:p w:rsidR="007A7227" w:rsidRPr="007A7227" w:rsidRDefault="007A7227" w:rsidP="007A72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A7227">
        <w:rPr>
          <w:b/>
          <w:bCs/>
        </w:rPr>
        <w:t>БЮДЖЕТА МУНИЦИПАЛЬНОГО РАЙОНА</w:t>
      </w:r>
    </w:p>
    <w:p w:rsidR="007A7227" w:rsidRPr="007A7227" w:rsidRDefault="007A7227" w:rsidP="007A72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7A7227" w:rsidRPr="007A7227" w:rsidRDefault="007A7227" w:rsidP="007A7227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7A7227">
        <w:rPr>
          <w:bCs/>
        </w:rPr>
        <w:t xml:space="preserve">Приложение №3 </w:t>
      </w:r>
    </w:p>
    <w:p w:rsidR="007A7227" w:rsidRPr="007A7227" w:rsidRDefault="007A7227" w:rsidP="007A7227">
      <w:pPr>
        <w:widowControl w:val="0"/>
        <w:autoSpaceDE w:val="0"/>
        <w:autoSpaceDN w:val="0"/>
        <w:adjustRightInd w:val="0"/>
        <w:jc w:val="right"/>
        <w:rPr>
          <w:bCs/>
          <w:color w:val="FF0000"/>
        </w:rPr>
      </w:pPr>
      <w:r w:rsidRPr="007A7227">
        <w:rPr>
          <w:bCs/>
        </w:rPr>
        <w:t>к Муниципальной программе</w:t>
      </w:r>
    </w:p>
    <w:p w:rsidR="007A7227" w:rsidRPr="007A7227" w:rsidRDefault="007A7227" w:rsidP="007A7227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4"/>
        <w:gridCol w:w="2252"/>
        <w:gridCol w:w="1929"/>
        <w:gridCol w:w="1125"/>
        <w:gridCol w:w="1101"/>
        <w:gridCol w:w="1140"/>
      </w:tblGrid>
      <w:tr w:rsidR="007A7227" w:rsidRPr="007A7227" w:rsidTr="007A7227">
        <w:tc>
          <w:tcPr>
            <w:tcW w:w="1723" w:type="dxa"/>
            <w:vMerge w:val="restart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Статус</w:t>
            </w:r>
          </w:p>
        </w:tc>
        <w:tc>
          <w:tcPr>
            <w:tcW w:w="2299" w:type="dxa"/>
            <w:vMerge w:val="restart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Наименование муниципальной программы, ведомственной целевой программы, отдельного мероприятия</w:t>
            </w:r>
          </w:p>
        </w:tc>
        <w:tc>
          <w:tcPr>
            <w:tcW w:w="1785" w:type="dxa"/>
            <w:vMerge w:val="restart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Ответственный исполнитель, соисполнитель</w:t>
            </w:r>
          </w:p>
        </w:tc>
        <w:tc>
          <w:tcPr>
            <w:tcW w:w="3764" w:type="dxa"/>
            <w:gridSpan w:val="3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Финансовое обеспечение (тыс.рублей)</w:t>
            </w:r>
          </w:p>
        </w:tc>
      </w:tr>
      <w:tr w:rsidR="007A7227" w:rsidRPr="007A7227" w:rsidTr="007A7227">
        <w:tc>
          <w:tcPr>
            <w:tcW w:w="1723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299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85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296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2014 год</w:t>
            </w:r>
          </w:p>
        </w:tc>
        <w:tc>
          <w:tcPr>
            <w:tcW w:w="1251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2015 год</w:t>
            </w:r>
          </w:p>
        </w:tc>
        <w:tc>
          <w:tcPr>
            <w:tcW w:w="1217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2016 год</w:t>
            </w:r>
          </w:p>
        </w:tc>
      </w:tr>
      <w:tr w:rsidR="007A7227" w:rsidRPr="007A7227" w:rsidTr="007A7227">
        <w:tc>
          <w:tcPr>
            <w:tcW w:w="1723" w:type="dxa"/>
            <w:vMerge w:val="restart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A7227">
              <w:rPr>
                <w:b/>
                <w:bCs/>
              </w:rPr>
              <w:t xml:space="preserve">Муниципальная программа </w:t>
            </w:r>
          </w:p>
        </w:tc>
        <w:tc>
          <w:tcPr>
            <w:tcW w:w="2299" w:type="dxa"/>
            <w:vMerge w:val="restart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A7227">
              <w:rPr>
                <w:b/>
                <w:bCs/>
              </w:rPr>
              <w:t>«Управление муниципальными финансами и регулирование межбюджетных отношений на 2014-2016 годы»</w:t>
            </w:r>
          </w:p>
        </w:tc>
        <w:tc>
          <w:tcPr>
            <w:tcW w:w="1785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A7227">
              <w:rPr>
                <w:b/>
                <w:bCs/>
              </w:rPr>
              <w:t>Всего</w:t>
            </w:r>
          </w:p>
        </w:tc>
        <w:tc>
          <w:tcPr>
            <w:tcW w:w="1296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7 243,9</w:t>
            </w:r>
          </w:p>
        </w:tc>
        <w:tc>
          <w:tcPr>
            <w:tcW w:w="1251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9 121,4</w:t>
            </w:r>
          </w:p>
        </w:tc>
        <w:tc>
          <w:tcPr>
            <w:tcW w:w="1217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11 422,4</w:t>
            </w:r>
          </w:p>
        </w:tc>
      </w:tr>
      <w:tr w:rsidR="007A7227" w:rsidRPr="007A7227" w:rsidTr="007A7227">
        <w:trPr>
          <w:trHeight w:val="1150"/>
        </w:trPr>
        <w:tc>
          <w:tcPr>
            <w:tcW w:w="1723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299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785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A7227">
              <w:rPr>
                <w:b/>
                <w:bCs/>
              </w:rPr>
              <w:t>Финансовое управление администрации Тужинского района</w:t>
            </w:r>
          </w:p>
        </w:tc>
        <w:tc>
          <w:tcPr>
            <w:tcW w:w="1296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7 243,9</w:t>
            </w:r>
          </w:p>
        </w:tc>
        <w:tc>
          <w:tcPr>
            <w:tcW w:w="1251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9 121,4</w:t>
            </w:r>
          </w:p>
        </w:tc>
        <w:tc>
          <w:tcPr>
            <w:tcW w:w="1217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11 422,4</w:t>
            </w:r>
          </w:p>
        </w:tc>
      </w:tr>
      <w:tr w:rsidR="007A7227" w:rsidRPr="007A7227" w:rsidTr="007A7227">
        <w:tc>
          <w:tcPr>
            <w:tcW w:w="1723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 xml:space="preserve">Отдельное </w:t>
            </w:r>
          </w:p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мероприятие</w:t>
            </w:r>
          </w:p>
        </w:tc>
        <w:tc>
          <w:tcPr>
            <w:tcW w:w="2299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 xml:space="preserve">«Реализация </w:t>
            </w:r>
          </w:p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бюджетного процесса»</w:t>
            </w:r>
          </w:p>
        </w:tc>
        <w:tc>
          <w:tcPr>
            <w:tcW w:w="1785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 xml:space="preserve">Финансовое </w:t>
            </w:r>
          </w:p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 xml:space="preserve">управление администрации Тужинского </w:t>
            </w:r>
            <w:r w:rsidRPr="007A7227">
              <w:rPr>
                <w:bCs/>
              </w:rPr>
              <w:lastRenderedPageBreak/>
              <w:t>района</w:t>
            </w:r>
          </w:p>
        </w:tc>
        <w:tc>
          <w:tcPr>
            <w:tcW w:w="1296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lastRenderedPageBreak/>
              <w:t>-</w:t>
            </w:r>
          </w:p>
        </w:tc>
        <w:tc>
          <w:tcPr>
            <w:tcW w:w="1251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2 100</w:t>
            </w:r>
          </w:p>
        </w:tc>
        <w:tc>
          <w:tcPr>
            <w:tcW w:w="1217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4 400</w:t>
            </w:r>
          </w:p>
        </w:tc>
      </w:tr>
      <w:tr w:rsidR="007A7227" w:rsidRPr="007A7227" w:rsidTr="007A7227">
        <w:tc>
          <w:tcPr>
            <w:tcW w:w="1723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lastRenderedPageBreak/>
              <w:t>Отдельное мероприятие</w:t>
            </w:r>
          </w:p>
        </w:tc>
        <w:tc>
          <w:tcPr>
            <w:tcW w:w="2299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«Управление муниципальным долгом Тужинского района»</w:t>
            </w:r>
          </w:p>
        </w:tc>
        <w:tc>
          <w:tcPr>
            <w:tcW w:w="1785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Финансовое управление администрации Тужинского района</w:t>
            </w:r>
          </w:p>
        </w:tc>
        <w:tc>
          <w:tcPr>
            <w:tcW w:w="1296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560</w:t>
            </w:r>
          </w:p>
        </w:tc>
        <w:tc>
          <w:tcPr>
            <w:tcW w:w="1251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453,6</w:t>
            </w:r>
          </w:p>
        </w:tc>
        <w:tc>
          <w:tcPr>
            <w:tcW w:w="1217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453,6</w:t>
            </w:r>
          </w:p>
        </w:tc>
      </w:tr>
      <w:tr w:rsidR="007A7227" w:rsidRPr="007A7227" w:rsidTr="007A7227">
        <w:tc>
          <w:tcPr>
            <w:tcW w:w="1723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Отдельное мероприятие</w:t>
            </w:r>
          </w:p>
        </w:tc>
        <w:tc>
          <w:tcPr>
            <w:tcW w:w="2299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785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Финансовое управление администрации Тужинского района</w:t>
            </w:r>
          </w:p>
        </w:tc>
        <w:tc>
          <w:tcPr>
            <w:tcW w:w="1296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1 124</w:t>
            </w:r>
          </w:p>
        </w:tc>
        <w:tc>
          <w:tcPr>
            <w:tcW w:w="1251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1 110</w:t>
            </w:r>
          </w:p>
        </w:tc>
        <w:tc>
          <w:tcPr>
            <w:tcW w:w="1217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1 111</w:t>
            </w:r>
          </w:p>
        </w:tc>
      </w:tr>
      <w:tr w:rsidR="007A7227" w:rsidRPr="007A7227" w:rsidTr="007A7227">
        <w:tc>
          <w:tcPr>
            <w:tcW w:w="1723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Отдельное мероприятие</w:t>
            </w:r>
          </w:p>
        </w:tc>
        <w:tc>
          <w:tcPr>
            <w:tcW w:w="2299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«Предоставление межбюджетных трансфертов бюджетам поселений из бюджета муниципального района»</w:t>
            </w:r>
          </w:p>
        </w:tc>
        <w:tc>
          <w:tcPr>
            <w:tcW w:w="1785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Финансовое управление администрации Тужинского района</w:t>
            </w:r>
          </w:p>
        </w:tc>
        <w:tc>
          <w:tcPr>
            <w:tcW w:w="1296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5 500,4</w:t>
            </w:r>
          </w:p>
        </w:tc>
        <w:tc>
          <w:tcPr>
            <w:tcW w:w="1251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5 398,3</w:t>
            </w:r>
          </w:p>
        </w:tc>
        <w:tc>
          <w:tcPr>
            <w:tcW w:w="1217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5 398,3</w:t>
            </w:r>
          </w:p>
        </w:tc>
      </w:tr>
      <w:tr w:rsidR="007A7227" w:rsidRPr="007A7227" w:rsidTr="007A7227">
        <w:tc>
          <w:tcPr>
            <w:tcW w:w="1723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Отдельное мероприятие</w:t>
            </w:r>
          </w:p>
        </w:tc>
        <w:tc>
          <w:tcPr>
            <w:tcW w:w="2299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«Развитие системы межбюджетных отношений»</w:t>
            </w:r>
          </w:p>
        </w:tc>
        <w:tc>
          <w:tcPr>
            <w:tcW w:w="1785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Финансовое управление администрации Тужинского района</w:t>
            </w:r>
          </w:p>
        </w:tc>
        <w:tc>
          <w:tcPr>
            <w:tcW w:w="1296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-</w:t>
            </w:r>
          </w:p>
        </w:tc>
        <w:tc>
          <w:tcPr>
            <w:tcW w:w="1251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-</w:t>
            </w:r>
          </w:p>
        </w:tc>
        <w:tc>
          <w:tcPr>
            <w:tcW w:w="1217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-</w:t>
            </w:r>
          </w:p>
        </w:tc>
      </w:tr>
      <w:tr w:rsidR="007A7227" w:rsidRPr="007A7227" w:rsidTr="007A7227">
        <w:tc>
          <w:tcPr>
            <w:tcW w:w="1723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Отдельное мероприятие</w:t>
            </w:r>
          </w:p>
        </w:tc>
        <w:tc>
          <w:tcPr>
            <w:tcW w:w="2299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«Повышение квалификации специалистов по финансовой работе»</w:t>
            </w:r>
          </w:p>
        </w:tc>
        <w:tc>
          <w:tcPr>
            <w:tcW w:w="1785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Финансовое управление администрации Тужинского района;</w:t>
            </w:r>
          </w:p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Муниципальные учреждения;</w:t>
            </w:r>
          </w:p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Поселения</w:t>
            </w:r>
          </w:p>
        </w:tc>
        <w:tc>
          <w:tcPr>
            <w:tcW w:w="1296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59,5</w:t>
            </w:r>
          </w:p>
        </w:tc>
        <w:tc>
          <w:tcPr>
            <w:tcW w:w="1251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59,5</w:t>
            </w:r>
          </w:p>
        </w:tc>
        <w:tc>
          <w:tcPr>
            <w:tcW w:w="1217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59,5</w:t>
            </w:r>
          </w:p>
        </w:tc>
      </w:tr>
    </w:tbl>
    <w:p w:rsidR="007A7227" w:rsidRPr="007A7227" w:rsidRDefault="007A7227" w:rsidP="007A7227">
      <w:pPr>
        <w:widowControl w:val="0"/>
        <w:autoSpaceDE w:val="0"/>
        <w:autoSpaceDN w:val="0"/>
        <w:adjustRightInd w:val="0"/>
      </w:pPr>
    </w:p>
    <w:p w:rsidR="007A7227" w:rsidRPr="007A7227" w:rsidRDefault="007A7227" w:rsidP="007A7227">
      <w:pPr>
        <w:widowControl w:val="0"/>
        <w:autoSpaceDE w:val="0"/>
        <w:autoSpaceDN w:val="0"/>
        <w:adjustRightInd w:val="0"/>
        <w:ind w:firstLine="540"/>
        <w:jc w:val="both"/>
      </w:pPr>
    </w:p>
    <w:p w:rsidR="007A7227" w:rsidRPr="007A7227" w:rsidRDefault="007A7227" w:rsidP="007A7227">
      <w:pPr>
        <w:widowControl w:val="0"/>
        <w:autoSpaceDE w:val="0"/>
        <w:autoSpaceDN w:val="0"/>
        <w:adjustRightInd w:val="0"/>
        <w:jc w:val="right"/>
        <w:outlineLvl w:val="1"/>
      </w:pPr>
      <w:r w:rsidRPr="007A7227">
        <w:t>Приложение N 4</w:t>
      </w:r>
    </w:p>
    <w:p w:rsidR="007A7227" w:rsidRPr="007A7227" w:rsidRDefault="007A7227" w:rsidP="007A7227">
      <w:pPr>
        <w:widowControl w:val="0"/>
        <w:autoSpaceDE w:val="0"/>
        <w:autoSpaceDN w:val="0"/>
        <w:adjustRightInd w:val="0"/>
        <w:jc w:val="right"/>
      </w:pPr>
      <w:r w:rsidRPr="007A7227">
        <w:t>к Муниципальной программе</w:t>
      </w:r>
    </w:p>
    <w:p w:rsidR="007A7227" w:rsidRPr="007A7227" w:rsidRDefault="007A7227" w:rsidP="007A7227">
      <w:pPr>
        <w:widowControl w:val="0"/>
        <w:autoSpaceDE w:val="0"/>
        <w:autoSpaceDN w:val="0"/>
        <w:adjustRightInd w:val="0"/>
        <w:ind w:firstLine="540"/>
        <w:jc w:val="both"/>
      </w:pPr>
    </w:p>
    <w:p w:rsidR="007A7227" w:rsidRPr="007A7227" w:rsidRDefault="007A7227" w:rsidP="007A72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bookmarkStart w:id="1" w:name="Par1363"/>
      <w:bookmarkEnd w:id="1"/>
      <w:r w:rsidRPr="007A7227">
        <w:rPr>
          <w:b/>
          <w:bCs/>
        </w:rPr>
        <w:t>ПРОГНОЗНАЯ (СПРАВОЧНАЯ) ОЦЕНКА</w:t>
      </w:r>
    </w:p>
    <w:p w:rsidR="007A7227" w:rsidRPr="007A7227" w:rsidRDefault="007A7227" w:rsidP="007A72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A7227">
        <w:rPr>
          <w:b/>
          <w:bCs/>
        </w:rPr>
        <w:t xml:space="preserve">РЕСУРСНОГО ОБЕСПЕЧЕНИЯ РЕАЛИЗАЦИИ МУНИЦИПАЛЬНОЙ </w:t>
      </w:r>
    </w:p>
    <w:p w:rsidR="007A7227" w:rsidRPr="007A7227" w:rsidRDefault="007A7227" w:rsidP="007A72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7A7227">
        <w:rPr>
          <w:b/>
          <w:bCs/>
        </w:rPr>
        <w:t>ПРОГРАММЫ ЗА СЧЕТ ВСЕХ ИСТОЧНИКОВ ФИНАНСИРОВАНИЯ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24"/>
        <w:gridCol w:w="2247"/>
        <w:gridCol w:w="2060"/>
        <w:gridCol w:w="1065"/>
        <w:gridCol w:w="1058"/>
        <w:gridCol w:w="1117"/>
      </w:tblGrid>
      <w:tr w:rsidR="007A7227" w:rsidRPr="007A7227" w:rsidTr="007A7227">
        <w:tc>
          <w:tcPr>
            <w:tcW w:w="1723" w:type="dxa"/>
            <w:vMerge w:val="restart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Статус</w:t>
            </w:r>
          </w:p>
        </w:tc>
        <w:tc>
          <w:tcPr>
            <w:tcW w:w="2317" w:type="dxa"/>
            <w:vMerge w:val="restart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 xml:space="preserve">Наименование муниципальной программы, ведомственной целевой </w:t>
            </w:r>
            <w:r w:rsidRPr="007A7227">
              <w:rPr>
                <w:bCs/>
              </w:rPr>
              <w:lastRenderedPageBreak/>
              <w:t>программы, отдельного мероприятия</w:t>
            </w:r>
          </w:p>
        </w:tc>
        <w:tc>
          <w:tcPr>
            <w:tcW w:w="1819" w:type="dxa"/>
            <w:vMerge w:val="restart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lastRenderedPageBreak/>
              <w:t>Источник финансирования</w:t>
            </w:r>
          </w:p>
        </w:tc>
        <w:tc>
          <w:tcPr>
            <w:tcW w:w="3712" w:type="dxa"/>
            <w:gridSpan w:val="3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Оценка расходов (тыс.рублей)</w:t>
            </w:r>
          </w:p>
        </w:tc>
      </w:tr>
      <w:tr w:rsidR="007A7227" w:rsidRPr="007A7227" w:rsidTr="007A7227">
        <w:tc>
          <w:tcPr>
            <w:tcW w:w="1723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2317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819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261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2014 год</w:t>
            </w:r>
          </w:p>
        </w:tc>
        <w:tc>
          <w:tcPr>
            <w:tcW w:w="1243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2015 год</w:t>
            </w:r>
          </w:p>
        </w:tc>
        <w:tc>
          <w:tcPr>
            <w:tcW w:w="1208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2016 год</w:t>
            </w:r>
          </w:p>
        </w:tc>
      </w:tr>
      <w:tr w:rsidR="007A7227" w:rsidRPr="007A7227" w:rsidTr="007A7227">
        <w:tc>
          <w:tcPr>
            <w:tcW w:w="1723" w:type="dxa"/>
            <w:vMerge w:val="restart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A7227">
              <w:rPr>
                <w:b/>
                <w:bCs/>
              </w:rPr>
              <w:lastRenderedPageBreak/>
              <w:t xml:space="preserve">Муниципальная программа </w:t>
            </w:r>
          </w:p>
        </w:tc>
        <w:tc>
          <w:tcPr>
            <w:tcW w:w="2317" w:type="dxa"/>
            <w:vMerge w:val="restart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A7227">
              <w:rPr>
                <w:b/>
                <w:bCs/>
              </w:rPr>
              <w:t>«Управление муниципальными финансами и регулирование межбюджетных отношений в Тужинском муниципальном районе на 2014-2016 годы»</w:t>
            </w:r>
          </w:p>
        </w:tc>
        <w:tc>
          <w:tcPr>
            <w:tcW w:w="1819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A7227">
              <w:rPr>
                <w:b/>
                <w:bCs/>
              </w:rPr>
              <w:t>Всего</w:t>
            </w:r>
          </w:p>
        </w:tc>
        <w:tc>
          <w:tcPr>
            <w:tcW w:w="1261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7 243,9</w:t>
            </w:r>
          </w:p>
        </w:tc>
        <w:tc>
          <w:tcPr>
            <w:tcW w:w="1243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9 121,4</w:t>
            </w:r>
          </w:p>
        </w:tc>
        <w:tc>
          <w:tcPr>
            <w:tcW w:w="1208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11 422,4</w:t>
            </w:r>
          </w:p>
        </w:tc>
      </w:tr>
      <w:tr w:rsidR="007A7227" w:rsidRPr="007A7227" w:rsidTr="007A7227">
        <w:tc>
          <w:tcPr>
            <w:tcW w:w="1723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17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19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A7227">
              <w:rPr>
                <w:b/>
                <w:bCs/>
              </w:rPr>
              <w:t>Федеральный бюджет</w:t>
            </w:r>
          </w:p>
        </w:tc>
        <w:tc>
          <w:tcPr>
            <w:tcW w:w="1261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326,4</w:t>
            </w:r>
          </w:p>
        </w:tc>
        <w:tc>
          <w:tcPr>
            <w:tcW w:w="1243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327,7</w:t>
            </w:r>
          </w:p>
        </w:tc>
        <w:tc>
          <w:tcPr>
            <w:tcW w:w="1208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327,7</w:t>
            </w:r>
          </w:p>
        </w:tc>
      </w:tr>
      <w:tr w:rsidR="007A7227" w:rsidRPr="007A7227" w:rsidTr="007A7227">
        <w:tc>
          <w:tcPr>
            <w:tcW w:w="1723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17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19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A7227">
              <w:rPr>
                <w:b/>
                <w:bCs/>
              </w:rPr>
              <w:t>Областной бюджет</w:t>
            </w:r>
          </w:p>
        </w:tc>
        <w:tc>
          <w:tcPr>
            <w:tcW w:w="1261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1 186,1</w:t>
            </w:r>
          </w:p>
        </w:tc>
        <w:tc>
          <w:tcPr>
            <w:tcW w:w="1243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1 172,1</w:t>
            </w:r>
          </w:p>
        </w:tc>
        <w:tc>
          <w:tcPr>
            <w:tcW w:w="1208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1 173,1</w:t>
            </w:r>
          </w:p>
        </w:tc>
      </w:tr>
      <w:tr w:rsidR="007A7227" w:rsidRPr="007A7227" w:rsidTr="007A7227">
        <w:tc>
          <w:tcPr>
            <w:tcW w:w="1723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17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19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A7227">
              <w:rPr>
                <w:b/>
                <w:bCs/>
              </w:rPr>
              <w:t>Бюджет муниципального района</w:t>
            </w:r>
          </w:p>
        </w:tc>
        <w:tc>
          <w:tcPr>
            <w:tcW w:w="1261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5 731,4</w:t>
            </w:r>
          </w:p>
        </w:tc>
        <w:tc>
          <w:tcPr>
            <w:tcW w:w="1243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7 621,6</w:t>
            </w:r>
          </w:p>
        </w:tc>
        <w:tc>
          <w:tcPr>
            <w:tcW w:w="1208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9 921,6</w:t>
            </w:r>
          </w:p>
        </w:tc>
      </w:tr>
      <w:tr w:rsidR="007A7227" w:rsidRPr="007A7227" w:rsidTr="007A7227">
        <w:tc>
          <w:tcPr>
            <w:tcW w:w="1723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17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19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A7227">
              <w:rPr>
                <w:b/>
                <w:bCs/>
              </w:rPr>
              <w:t>Иные внебюджетные источники</w:t>
            </w:r>
          </w:p>
        </w:tc>
        <w:tc>
          <w:tcPr>
            <w:tcW w:w="1261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-</w:t>
            </w:r>
          </w:p>
        </w:tc>
        <w:tc>
          <w:tcPr>
            <w:tcW w:w="1243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-</w:t>
            </w:r>
          </w:p>
        </w:tc>
        <w:tc>
          <w:tcPr>
            <w:tcW w:w="1208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-</w:t>
            </w:r>
          </w:p>
        </w:tc>
      </w:tr>
      <w:tr w:rsidR="007A7227" w:rsidRPr="007A7227" w:rsidTr="007A7227">
        <w:tc>
          <w:tcPr>
            <w:tcW w:w="1723" w:type="dxa"/>
            <w:vMerge w:val="restart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Отдельное мероприятие</w:t>
            </w:r>
          </w:p>
        </w:tc>
        <w:tc>
          <w:tcPr>
            <w:tcW w:w="2317" w:type="dxa"/>
            <w:vMerge w:val="restart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«Реализация бюджетного процесса»</w:t>
            </w:r>
          </w:p>
        </w:tc>
        <w:tc>
          <w:tcPr>
            <w:tcW w:w="1819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A7227">
              <w:rPr>
                <w:b/>
                <w:bCs/>
              </w:rPr>
              <w:t>Всего</w:t>
            </w:r>
          </w:p>
        </w:tc>
        <w:tc>
          <w:tcPr>
            <w:tcW w:w="1261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-</w:t>
            </w:r>
          </w:p>
        </w:tc>
        <w:tc>
          <w:tcPr>
            <w:tcW w:w="1243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2 100</w:t>
            </w:r>
          </w:p>
        </w:tc>
        <w:tc>
          <w:tcPr>
            <w:tcW w:w="1208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4 400</w:t>
            </w:r>
          </w:p>
        </w:tc>
      </w:tr>
      <w:tr w:rsidR="007A7227" w:rsidRPr="007A7227" w:rsidTr="007A7227">
        <w:tc>
          <w:tcPr>
            <w:tcW w:w="1723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17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19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Федеральный бюджет</w:t>
            </w:r>
          </w:p>
        </w:tc>
        <w:tc>
          <w:tcPr>
            <w:tcW w:w="1261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-</w:t>
            </w:r>
          </w:p>
        </w:tc>
        <w:tc>
          <w:tcPr>
            <w:tcW w:w="1243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-</w:t>
            </w:r>
          </w:p>
        </w:tc>
        <w:tc>
          <w:tcPr>
            <w:tcW w:w="1208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-</w:t>
            </w:r>
          </w:p>
        </w:tc>
      </w:tr>
      <w:tr w:rsidR="007A7227" w:rsidRPr="007A7227" w:rsidTr="007A7227">
        <w:tc>
          <w:tcPr>
            <w:tcW w:w="1723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17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19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Областной бюджет</w:t>
            </w:r>
          </w:p>
        </w:tc>
        <w:tc>
          <w:tcPr>
            <w:tcW w:w="1261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-</w:t>
            </w:r>
          </w:p>
        </w:tc>
        <w:tc>
          <w:tcPr>
            <w:tcW w:w="1243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-</w:t>
            </w:r>
          </w:p>
        </w:tc>
        <w:tc>
          <w:tcPr>
            <w:tcW w:w="1208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-</w:t>
            </w:r>
          </w:p>
        </w:tc>
      </w:tr>
      <w:tr w:rsidR="007A7227" w:rsidRPr="007A7227" w:rsidTr="007A7227">
        <w:tc>
          <w:tcPr>
            <w:tcW w:w="1723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17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19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Бюджет муниципального района</w:t>
            </w:r>
          </w:p>
        </w:tc>
        <w:tc>
          <w:tcPr>
            <w:tcW w:w="1261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-</w:t>
            </w:r>
          </w:p>
        </w:tc>
        <w:tc>
          <w:tcPr>
            <w:tcW w:w="1243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2 100</w:t>
            </w:r>
          </w:p>
        </w:tc>
        <w:tc>
          <w:tcPr>
            <w:tcW w:w="1208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4 400</w:t>
            </w:r>
          </w:p>
        </w:tc>
      </w:tr>
      <w:tr w:rsidR="007A7227" w:rsidRPr="007A7227" w:rsidTr="007A7227">
        <w:tc>
          <w:tcPr>
            <w:tcW w:w="1723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17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19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Иные внебюджетные источники</w:t>
            </w:r>
          </w:p>
        </w:tc>
        <w:tc>
          <w:tcPr>
            <w:tcW w:w="1261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-</w:t>
            </w:r>
          </w:p>
        </w:tc>
        <w:tc>
          <w:tcPr>
            <w:tcW w:w="1243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-</w:t>
            </w:r>
          </w:p>
        </w:tc>
        <w:tc>
          <w:tcPr>
            <w:tcW w:w="1208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-</w:t>
            </w:r>
          </w:p>
        </w:tc>
      </w:tr>
      <w:tr w:rsidR="007A7227" w:rsidRPr="007A7227" w:rsidTr="007A7227">
        <w:tc>
          <w:tcPr>
            <w:tcW w:w="1723" w:type="dxa"/>
            <w:vMerge w:val="restart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Отдельное мероприятие</w:t>
            </w:r>
          </w:p>
        </w:tc>
        <w:tc>
          <w:tcPr>
            <w:tcW w:w="2317" w:type="dxa"/>
            <w:vMerge w:val="restart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«Управление муниципальным долгом Тужинского района»</w:t>
            </w:r>
          </w:p>
        </w:tc>
        <w:tc>
          <w:tcPr>
            <w:tcW w:w="1819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A7227">
              <w:rPr>
                <w:b/>
                <w:bCs/>
              </w:rPr>
              <w:t>Всего</w:t>
            </w:r>
          </w:p>
        </w:tc>
        <w:tc>
          <w:tcPr>
            <w:tcW w:w="1261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560</w:t>
            </w:r>
          </w:p>
        </w:tc>
        <w:tc>
          <w:tcPr>
            <w:tcW w:w="1243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453,6</w:t>
            </w:r>
          </w:p>
        </w:tc>
        <w:tc>
          <w:tcPr>
            <w:tcW w:w="1208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453,6</w:t>
            </w:r>
          </w:p>
        </w:tc>
      </w:tr>
      <w:tr w:rsidR="007A7227" w:rsidRPr="007A7227" w:rsidTr="007A7227">
        <w:tc>
          <w:tcPr>
            <w:tcW w:w="1723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17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19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Федеральный бюджет</w:t>
            </w:r>
          </w:p>
        </w:tc>
        <w:tc>
          <w:tcPr>
            <w:tcW w:w="1261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-</w:t>
            </w:r>
          </w:p>
        </w:tc>
        <w:tc>
          <w:tcPr>
            <w:tcW w:w="1243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-</w:t>
            </w:r>
          </w:p>
        </w:tc>
        <w:tc>
          <w:tcPr>
            <w:tcW w:w="1208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-</w:t>
            </w:r>
          </w:p>
        </w:tc>
      </w:tr>
      <w:tr w:rsidR="007A7227" w:rsidRPr="007A7227" w:rsidTr="007A7227">
        <w:tc>
          <w:tcPr>
            <w:tcW w:w="1723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17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19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Областной бюджет</w:t>
            </w:r>
          </w:p>
        </w:tc>
        <w:tc>
          <w:tcPr>
            <w:tcW w:w="1261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-</w:t>
            </w:r>
          </w:p>
        </w:tc>
        <w:tc>
          <w:tcPr>
            <w:tcW w:w="1243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-</w:t>
            </w:r>
          </w:p>
        </w:tc>
        <w:tc>
          <w:tcPr>
            <w:tcW w:w="1208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-</w:t>
            </w:r>
          </w:p>
        </w:tc>
      </w:tr>
      <w:tr w:rsidR="007A7227" w:rsidRPr="007A7227" w:rsidTr="007A7227">
        <w:tc>
          <w:tcPr>
            <w:tcW w:w="1723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17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19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Бюджет муниципального района</w:t>
            </w:r>
          </w:p>
        </w:tc>
        <w:tc>
          <w:tcPr>
            <w:tcW w:w="1261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560</w:t>
            </w:r>
          </w:p>
        </w:tc>
        <w:tc>
          <w:tcPr>
            <w:tcW w:w="1243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453,6</w:t>
            </w:r>
          </w:p>
        </w:tc>
        <w:tc>
          <w:tcPr>
            <w:tcW w:w="1208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453,6</w:t>
            </w:r>
          </w:p>
        </w:tc>
      </w:tr>
      <w:tr w:rsidR="007A7227" w:rsidRPr="007A7227" w:rsidTr="007A7227">
        <w:trPr>
          <w:trHeight w:val="817"/>
        </w:trPr>
        <w:tc>
          <w:tcPr>
            <w:tcW w:w="1723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17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19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Иные внебюджетные источники</w:t>
            </w:r>
          </w:p>
        </w:tc>
        <w:tc>
          <w:tcPr>
            <w:tcW w:w="1261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-</w:t>
            </w:r>
          </w:p>
        </w:tc>
        <w:tc>
          <w:tcPr>
            <w:tcW w:w="1243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-</w:t>
            </w:r>
          </w:p>
        </w:tc>
        <w:tc>
          <w:tcPr>
            <w:tcW w:w="1208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-</w:t>
            </w:r>
          </w:p>
        </w:tc>
      </w:tr>
      <w:tr w:rsidR="007A7227" w:rsidRPr="007A7227" w:rsidTr="007A7227">
        <w:tc>
          <w:tcPr>
            <w:tcW w:w="1723" w:type="dxa"/>
            <w:vMerge w:val="restart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Отдельное мероприятие</w:t>
            </w:r>
          </w:p>
        </w:tc>
        <w:tc>
          <w:tcPr>
            <w:tcW w:w="2317" w:type="dxa"/>
            <w:vMerge w:val="restart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«Выравнивание финансовых возможностей поселений Тужинского района по осуществлению администрациями поселений полномочий по решению вопросов местного значения»</w:t>
            </w:r>
          </w:p>
        </w:tc>
        <w:tc>
          <w:tcPr>
            <w:tcW w:w="1819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A7227">
              <w:rPr>
                <w:b/>
                <w:bCs/>
              </w:rPr>
              <w:t>Всего</w:t>
            </w:r>
          </w:p>
        </w:tc>
        <w:tc>
          <w:tcPr>
            <w:tcW w:w="1261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1 124</w:t>
            </w:r>
          </w:p>
        </w:tc>
        <w:tc>
          <w:tcPr>
            <w:tcW w:w="1243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1 110</w:t>
            </w:r>
          </w:p>
        </w:tc>
        <w:tc>
          <w:tcPr>
            <w:tcW w:w="1208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1 111</w:t>
            </w:r>
          </w:p>
        </w:tc>
      </w:tr>
      <w:tr w:rsidR="007A7227" w:rsidRPr="007A7227" w:rsidTr="007A7227">
        <w:tc>
          <w:tcPr>
            <w:tcW w:w="1723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17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19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Федеральный бюджет</w:t>
            </w:r>
          </w:p>
        </w:tc>
        <w:tc>
          <w:tcPr>
            <w:tcW w:w="1261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-</w:t>
            </w:r>
          </w:p>
        </w:tc>
        <w:tc>
          <w:tcPr>
            <w:tcW w:w="1243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-</w:t>
            </w:r>
          </w:p>
        </w:tc>
        <w:tc>
          <w:tcPr>
            <w:tcW w:w="1208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-</w:t>
            </w:r>
          </w:p>
        </w:tc>
      </w:tr>
      <w:tr w:rsidR="007A7227" w:rsidRPr="007A7227" w:rsidTr="007A7227">
        <w:tc>
          <w:tcPr>
            <w:tcW w:w="1723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17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19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Областной бюджет</w:t>
            </w:r>
          </w:p>
        </w:tc>
        <w:tc>
          <w:tcPr>
            <w:tcW w:w="1261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1 124</w:t>
            </w:r>
          </w:p>
        </w:tc>
        <w:tc>
          <w:tcPr>
            <w:tcW w:w="1243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1 110</w:t>
            </w:r>
          </w:p>
        </w:tc>
        <w:tc>
          <w:tcPr>
            <w:tcW w:w="1208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1 111</w:t>
            </w:r>
          </w:p>
        </w:tc>
      </w:tr>
      <w:tr w:rsidR="007A7227" w:rsidRPr="007A7227" w:rsidTr="007A7227">
        <w:tc>
          <w:tcPr>
            <w:tcW w:w="1723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17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19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Бюджет муниципального района</w:t>
            </w:r>
          </w:p>
        </w:tc>
        <w:tc>
          <w:tcPr>
            <w:tcW w:w="1261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-</w:t>
            </w:r>
          </w:p>
        </w:tc>
        <w:tc>
          <w:tcPr>
            <w:tcW w:w="1243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-</w:t>
            </w:r>
          </w:p>
        </w:tc>
        <w:tc>
          <w:tcPr>
            <w:tcW w:w="1208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-</w:t>
            </w:r>
          </w:p>
        </w:tc>
      </w:tr>
      <w:tr w:rsidR="007A7227" w:rsidRPr="007A7227" w:rsidTr="007A7227">
        <w:tc>
          <w:tcPr>
            <w:tcW w:w="1723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17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19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Иные внебюджетные источники</w:t>
            </w:r>
          </w:p>
        </w:tc>
        <w:tc>
          <w:tcPr>
            <w:tcW w:w="1261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-</w:t>
            </w:r>
          </w:p>
        </w:tc>
        <w:tc>
          <w:tcPr>
            <w:tcW w:w="1243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-</w:t>
            </w:r>
          </w:p>
        </w:tc>
        <w:tc>
          <w:tcPr>
            <w:tcW w:w="1208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-</w:t>
            </w:r>
          </w:p>
        </w:tc>
      </w:tr>
      <w:tr w:rsidR="007A7227" w:rsidRPr="007A7227" w:rsidTr="007A7227">
        <w:tc>
          <w:tcPr>
            <w:tcW w:w="1723" w:type="dxa"/>
            <w:vMerge w:val="restart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Отдельное мероприятие</w:t>
            </w:r>
          </w:p>
        </w:tc>
        <w:tc>
          <w:tcPr>
            <w:tcW w:w="2317" w:type="dxa"/>
            <w:vMerge w:val="restart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 xml:space="preserve">«Предоставление межбюджетных трансфертов бюджетам </w:t>
            </w:r>
            <w:r w:rsidRPr="007A7227">
              <w:rPr>
                <w:bCs/>
              </w:rPr>
              <w:lastRenderedPageBreak/>
              <w:t>поселений из бюджета муниципального района»</w:t>
            </w:r>
          </w:p>
        </w:tc>
        <w:tc>
          <w:tcPr>
            <w:tcW w:w="1819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A7227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261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5 559,9</w:t>
            </w:r>
          </w:p>
        </w:tc>
        <w:tc>
          <w:tcPr>
            <w:tcW w:w="1243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5 457,8</w:t>
            </w:r>
          </w:p>
        </w:tc>
        <w:tc>
          <w:tcPr>
            <w:tcW w:w="1208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5 457,8</w:t>
            </w:r>
          </w:p>
        </w:tc>
      </w:tr>
      <w:tr w:rsidR="007A7227" w:rsidRPr="007A7227" w:rsidTr="007A7227">
        <w:tc>
          <w:tcPr>
            <w:tcW w:w="1723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17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19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Федеральный бюджет</w:t>
            </w:r>
          </w:p>
        </w:tc>
        <w:tc>
          <w:tcPr>
            <w:tcW w:w="1261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326,4</w:t>
            </w:r>
          </w:p>
        </w:tc>
        <w:tc>
          <w:tcPr>
            <w:tcW w:w="1243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327,7</w:t>
            </w:r>
          </w:p>
        </w:tc>
        <w:tc>
          <w:tcPr>
            <w:tcW w:w="1208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327,7</w:t>
            </w:r>
          </w:p>
        </w:tc>
      </w:tr>
      <w:tr w:rsidR="007A7227" w:rsidRPr="007A7227" w:rsidTr="007A7227">
        <w:tc>
          <w:tcPr>
            <w:tcW w:w="1723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17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19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 xml:space="preserve">Областной </w:t>
            </w:r>
            <w:r w:rsidRPr="007A7227">
              <w:rPr>
                <w:bCs/>
              </w:rPr>
              <w:lastRenderedPageBreak/>
              <w:t>бюджет</w:t>
            </w:r>
          </w:p>
        </w:tc>
        <w:tc>
          <w:tcPr>
            <w:tcW w:w="1261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lastRenderedPageBreak/>
              <w:t>62,1</w:t>
            </w:r>
          </w:p>
        </w:tc>
        <w:tc>
          <w:tcPr>
            <w:tcW w:w="1243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62,1</w:t>
            </w:r>
          </w:p>
        </w:tc>
        <w:tc>
          <w:tcPr>
            <w:tcW w:w="1208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62,1</w:t>
            </w:r>
          </w:p>
        </w:tc>
      </w:tr>
      <w:tr w:rsidR="007A7227" w:rsidRPr="007A7227" w:rsidTr="007A7227">
        <w:tc>
          <w:tcPr>
            <w:tcW w:w="1723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17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19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Бюджет муниципального района</w:t>
            </w:r>
          </w:p>
        </w:tc>
        <w:tc>
          <w:tcPr>
            <w:tcW w:w="1261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5 171,4</w:t>
            </w:r>
          </w:p>
        </w:tc>
        <w:tc>
          <w:tcPr>
            <w:tcW w:w="1243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5 068</w:t>
            </w:r>
          </w:p>
        </w:tc>
        <w:tc>
          <w:tcPr>
            <w:tcW w:w="1208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7A7227">
              <w:rPr>
                <w:bCs/>
              </w:rPr>
              <w:t>5 068</w:t>
            </w:r>
          </w:p>
        </w:tc>
      </w:tr>
      <w:tr w:rsidR="007A7227" w:rsidRPr="007A7227" w:rsidTr="007A7227">
        <w:tc>
          <w:tcPr>
            <w:tcW w:w="1723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317" w:type="dxa"/>
            <w:vMerge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19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7A7227">
              <w:rPr>
                <w:bCs/>
              </w:rPr>
              <w:t>Иные внебюджетные источники</w:t>
            </w:r>
          </w:p>
        </w:tc>
        <w:tc>
          <w:tcPr>
            <w:tcW w:w="1261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-</w:t>
            </w:r>
          </w:p>
        </w:tc>
        <w:tc>
          <w:tcPr>
            <w:tcW w:w="1243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-</w:t>
            </w:r>
          </w:p>
        </w:tc>
        <w:tc>
          <w:tcPr>
            <w:tcW w:w="1208" w:type="dxa"/>
          </w:tcPr>
          <w:p w:rsidR="007A7227" w:rsidRPr="007A7227" w:rsidRDefault="007A7227" w:rsidP="007A72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A7227">
              <w:rPr>
                <w:b/>
                <w:bCs/>
              </w:rPr>
              <w:t>-</w:t>
            </w:r>
          </w:p>
        </w:tc>
      </w:tr>
    </w:tbl>
    <w:p w:rsidR="00652617" w:rsidRDefault="00652617"/>
    <w:sectPr w:rsidR="00652617" w:rsidSect="00652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7227"/>
    <w:rsid w:val="000004B6"/>
    <w:rsid w:val="00001450"/>
    <w:rsid w:val="0000228D"/>
    <w:rsid w:val="00005018"/>
    <w:rsid w:val="00006B4E"/>
    <w:rsid w:val="00006E62"/>
    <w:rsid w:val="00006EAA"/>
    <w:rsid w:val="00011050"/>
    <w:rsid w:val="00012EA9"/>
    <w:rsid w:val="00022A91"/>
    <w:rsid w:val="000230E8"/>
    <w:rsid w:val="000236C4"/>
    <w:rsid w:val="00024EC4"/>
    <w:rsid w:val="0002533D"/>
    <w:rsid w:val="000253AB"/>
    <w:rsid w:val="00026200"/>
    <w:rsid w:val="000264D5"/>
    <w:rsid w:val="00027A47"/>
    <w:rsid w:val="0003157F"/>
    <w:rsid w:val="00032A4A"/>
    <w:rsid w:val="0003320B"/>
    <w:rsid w:val="00033BEA"/>
    <w:rsid w:val="000341B3"/>
    <w:rsid w:val="0003463D"/>
    <w:rsid w:val="000347AE"/>
    <w:rsid w:val="000352A4"/>
    <w:rsid w:val="00037728"/>
    <w:rsid w:val="000418CF"/>
    <w:rsid w:val="000436CB"/>
    <w:rsid w:val="000457A8"/>
    <w:rsid w:val="000457F4"/>
    <w:rsid w:val="00045C27"/>
    <w:rsid w:val="00046745"/>
    <w:rsid w:val="0004767B"/>
    <w:rsid w:val="00047BCB"/>
    <w:rsid w:val="000500DC"/>
    <w:rsid w:val="00050F40"/>
    <w:rsid w:val="00051973"/>
    <w:rsid w:val="0005340D"/>
    <w:rsid w:val="00054134"/>
    <w:rsid w:val="000556C2"/>
    <w:rsid w:val="00055720"/>
    <w:rsid w:val="00057576"/>
    <w:rsid w:val="00060A86"/>
    <w:rsid w:val="00060FCA"/>
    <w:rsid w:val="00062478"/>
    <w:rsid w:val="00062726"/>
    <w:rsid w:val="00063823"/>
    <w:rsid w:val="00063AB7"/>
    <w:rsid w:val="000660A0"/>
    <w:rsid w:val="00067239"/>
    <w:rsid w:val="00067D40"/>
    <w:rsid w:val="00070212"/>
    <w:rsid w:val="00070382"/>
    <w:rsid w:val="000704B4"/>
    <w:rsid w:val="0007087D"/>
    <w:rsid w:val="000727D8"/>
    <w:rsid w:val="000732CD"/>
    <w:rsid w:val="00074FAC"/>
    <w:rsid w:val="00076CAD"/>
    <w:rsid w:val="00077D8C"/>
    <w:rsid w:val="00080EE8"/>
    <w:rsid w:val="00081532"/>
    <w:rsid w:val="00082E63"/>
    <w:rsid w:val="00083C1B"/>
    <w:rsid w:val="00084CDC"/>
    <w:rsid w:val="0008517D"/>
    <w:rsid w:val="000853AF"/>
    <w:rsid w:val="000858DB"/>
    <w:rsid w:val="00087787"/>
    <w:rsid w:val="00087A09"/>
    <w:rsid w:val="0009021F"/>
    <w:rsid w:val="00090CB1"/>
    <w:rsid w:val="00091411"/>
    <w:rsid w:val="00092126"/>
    <w:rsid w:val="00092626"/>
    <w:rsid w:val="0009443D"/>
    <w:rsid w:val="0009498B"/>
    <w:rsid w:val="00094B63"/>
    <w:rsid w:val="00094D91"/>
    <w:rsid w:val="00095140"/>
    <w:rsid w:val="00096A76"/>
    <w:rsid w:val="00097793"/>
    <w:rsid w:val="000A0193"/>
    <w:rsid w:val="000A238C"/>
    <w:rsid w:val="000A430C"/>
    <w:rsid w:val="000A5320"/>
    <w:rsid w:val="000A5328"/>
    <w:rsid w:val="000A6057"/>
    <w:rsid w:val="000A643A"/>
    <w:rsid w:val="000A6582"/>
    <w:rsid w:val="000A7CBA"/>
    <w:rsid w:val="000B2D1B"/>
    <w:rsid w:val="000B554A"/>
    <w:rsid w:val="000B5BA8"/>
    <w:rsid w:val="000B64FB"/>
    <w:rsid w:val="000B6D45"/>
    <w:rsid w:val="000B7E7A"/>
    <w:rsid w:val="000C18D8"/>
    <w:rsid w:val="000C2651"/>
    <w:rsid w:val="000C2CD2"/>
    <w:rsid w:val="000C323C"/>
    <w:rsid w:val="000C394B"/>
    <w:rsid w:val="000C3C2A"/>
    <w:rsid w:val="000C3FB3"/>
    <w:rsid w:val="000C5168"/>
    <w:rsid w:val="000C52BD"/>
    <w:rsid w:val="000C5BC4"/>
    <w:rsid w:val="000C68E7"/>
    <w:rsid w:val="000C6D4A"/>
    <w:rsid w:val="000C72DD"/>
    <w:rsid w:val="000C74C6"/>
    <w:rsid w:val="000C7D82"/>
    <w:rsid w:val="000D07C4"/>
    <w:rsid w:val="000D11C1"/>
    <w:rsid w:val="000D1211"/>
    <w:rsid w:val="000D3D46"/>
    <w:rsid w:val="000D51BB"/>
    <w:rsid w:val="000D56F0"/>
    <w:rsid w:val="000D5CBF"/>
    <w:rsid w:val="000D60C4"/>
    <w:rsid w:val="000D7C8E"/>
    <w:rsid w:val="000E0734"/>
    <w:rsid w:val="000E084C"/>
    <w:rsid w:val="000E1792"/>
    <w:rsid w:val="000E206E"/>
    <w:rsid w:val="000E26B5"/>
    <w:rsid w:val="000E3A55"/>
    <w:rsid w:val="000E43C8"/>
    <w:rsid w:val="000E579A"/>
    <w:rsid w:val="000E611E"/>
    <w:rsid w:val="000F03BD"/>
    <w:rsid w:val="000F341D"/>
    <w:rsid w:val="000F6DDB"/>
    <w:rsid w:val="00101FF6"/>
    <w:rsid w:val="00102002"/>
    <w:rsid w:val="00103AA5"/>
    <w:rsid w:val="00103E59"/>
    <w:rsid w:val="00104363"/>
    <w:rsid w:val="00105311"/>
    <w:rsid w:val="00110817"/>
    <w:rsid w:val="0011084A"/>
    <w:rsid w:val="001112DB"/>
    <w:rsid w:val="00111AF6"/>
    <w:rsid w:val="001129A7"/>
    <w:rsid w:val="00112D76"/>
    <w:rsid w:val="00115366"/>
    <w:rsid w:val="00115ADF"/>
    <w:rsid w:val="00116013"/>
    <w:rsid w:val="00116256"/>
    <w:rsid w:val="0011666B"/>
    <w:rsid w:val="00117ACB"/>
    <w:rsid w:val="00117AE1"/>
    <w:rsid w:val="00120CC9"/>
    <w:rsid w:val="00120EA1"/>
    <w:rsid w:val="00121CEF"/>
    <w:rsid w:val="00121F7D"/>
    <w:rsid w:val="00123CD6"/>
    <w:rsid w:val="00123D39"/>
    <w:rsid w:val="001255D5"/>
    <w:rsid w:val="0012735F"/>
    <w:rsid w:val="00127D26"/>
    <w:rsid w:val="00130DC3"/>
    <w:rsid w:val="00130E30"/>
    <w:rsid w:val="001317E9"/>
    <w:rsid w:val="001330DC"/>
    <w:rsid w:val="00133DD2"/>
    <w:rsid w:val="00134252"/>
    <w:rsid w:val="00134937"/>
    <w:rsid w:val="00134C7F"/>
    <w:rsid w:val="0014017A"/>
    <w:rsid w:val="00140511"/>
    <w:rsid w:val="00141981"/>
    <w:rsid w:val="001474C0"/>
    <w:rsid w:val="00151583"/>
    <w:rsid w:val="00152AF8"/>
    <w:rsid w:val="001554A8"/>
    <w:rsid w:val="001565BB"/>
    <w:rsid w:val="00156D32"/>
    <w:rsid w:val="00157854"/>
    <w:rsid w:val="00164063"/>
    <w:rsid w:val="00165235"/>
    <w:rsid w:val="00165F84"/>
    <w:rsid w:val="001678C3"/>
    <w:rsid w:val="001707C6"/>
    <w:rsid w:val="00170AED"/>
    <w:rsid w:val="001742BD"/>
    <w:rsid w:val="00174C96"/>
    <w:rsid w:val="0017532C"/>
    <w:rsid w:val="001758AB"/>
    <w:rsid w:val="001767CA"/>
    <w:rsid w:val="00176D63"/>
    <w:rsid w:val="00177395"/>
    <w:rsid w:val="00180AE2"/>
    <w:rsid w:val="001810AB"/>
    <w:rsid w:val="00181A12"/>
    <w:rsid w:val="00181DB1"/>
    <w:rsid w:val="00184CE4"/>
    <w:rsid w:val="00185E2C"/>
    <w:rsid w:val="00186F7F"/>
    <w:rsid w:val="00190BFA"/>
    <w:rsid w:val="00191834"/>
    <w:rsid w:val="001966CC"/>
    <w:rsid w:val="001967C8"/>
    <w:rsid w:val="001A1382"/>
    <w:rsid w:val="001A1E78"/>
    <w:rsid w:val="001A1E87"/>
    <w:rsid w:val="001A3728"/>
    <w:rsid w:val="001A4104"/>
    <w:rsid w:val="001A46AF"/>
    <w:rsid w:val="001A5562"/>
    <w:rsid w:val="001A569E"/>
    <w:rsid w:val="001A5C4E"/>
    <w:rsid w:val="001A6272"/>
    <w:rsid w:val="001A760C"/>
    <w:rsid w:val="001A7621"/>
    <w:rsid w:val="001A7A1E"/>
    <w:rsid w:val="001A7B28"/>
    <w:rsid w:val="001B0DE1"/>
    <w:rsid w:val="001B11A8"/>
    <w:rsid w:val="001B11E6"/>
    <w:rsid w:val="001B1895"/>
    <w:rsid w:val="001B2296"/>
    <w:rsid w:val="001B26D7"/>
    <w:rsid w:val="001B58F4"/>
    <w:rsid w:val="001B683C"/>
    <w:rsid w:val="001B6AF4"/>
    <w:rsid w:val="001B7D00"/>
    <w:rsid w:val="001C2108"/>
    <w:rsid w:val="001C33FE"/>
    <w:rsid w:val="001C35E1"/>
    <w:rsid w:val="001C44CB"/>
    <w:rsid w:val="001C4E1A"/>
    <w:rsid w:val="001C53B3"/>
    <w:rsid w:val="001C68DA"/>
    <w:rsid w:val="001D4499"/>
    <w:rsid w:val="001D44A4"/>
    <w:rsid w:val="001D46C6"/>
    <w:rsid w:val="001D4E41"/>
    <w:rsid w:val="001D58A8"/>
    <w:rsid w:val="001D6075"/>
    <w:rsid w:val="001D765A"/>
    <w:rsid w:val="001E164F"/>
    <w:rsid w:val="001E348F"/>
    <w:rsid w:val="001E4091"/>
    <w:rsid w:val="001E419D"/>
    <w:rsid w:val="001E517E"/>
    <w:rsid w:val="001F0859"/>
    <w:rsid w:val="001F1BBD"/>
    <w:rsid w:val="001F2041"/>
    <w:rsid w:val="001F25EA"/>
    <w:rsid w:val="001F433C"/>
    <w:rsid w:val="001F6814"/>
    <w:rsid w:val="001F6870"/>
    <w:rsid w:val="001F6B65"/>
    <w:rsid w:val="001F6BED"/>
    <w:rsid w:val="001F7F86"/>
    <w:rsid w:val="002002C1"/>
    <w:rsid w:val="002005D2"/>
    <w:rsid w:val="00205825"/>
    <w:rsid w:val="002061F0"/>
    <w:rsid w:val="002065F7"/>
    <w:rsid w:val="0020672F"/>
    <w:rsid w:val="00212167"/>
    <w:rsid w:val="0021472D"/>
    <w:rsid w:val="00216380"/>
    <w:rsid w:val="002163D2"/>
    <w:rsid w:val="0021728B"/>
    <w:rsid w:val="00217D9B"/>
    <w:rsid w:val="0022319D"/>
    <w:rsid w:val="002238FF"/>
    <w:rsid w:val="00224F79"/>
    <w:rsid w:val="002252AD"/>
    <w:rsid w:val="00233117"/>
    <w:rsid w:val="002332E6"/>
    <w:rsid w:val="00233437"/>
    <w:rsid w:val="002344B0"/>
    <w:rsid w:val="002349C0"/>
    <w:rsid w:val="00236FAA"/>
    <w:rsid w:val="00240587"/>
    <w:rsid w:val="002407F4"/>
    <w:rsid w:val="00240FC2"/>
    <w:rsid w:val="00241B54"/>
    <w:rsid w:val="0024359B"/>
    <w:rsid w:val="00243C48"/>
    <w:rsid w:val="0024690D"/>
    <w:rsid w:val="00250012"/>
    <w:rsid w:val="002502DD"/>
    <w:rsid w:val="00250646"/>
    <w:rsid w:val="002508FB"/>
    <w:rsid w:val="002518D5"/>
    <w:rsid w:val="00254210"/>
    <w:rsid w:val="00255BE4"/>
    <w:rsid w:val="00257C60"/>
    <w:rsid w:val="00261D04"/>
    <w:rsid w:val="00261D14"/>
    <w:rsid w:val="00263388"/>
    <w:rsid w:val="00263805"/>
    <w:rsid w:val="00263E73"/>
    <w:rsid w:val="00264A0F"/>
    <w:rsid w:val="00264BC5"/>
    <w:rsid w:val="002653D5"/>
    <w:rsid w:val="00265659"/>
    <w:rsid w:val="0026692F"/>
    <w:rsid w:val="002724A2"/>
    <w:rsid w:val="00274B43"/>
    <w:rsid w:val="00276C6C"/>
    <w:rsid w:val="00276E13"/>
    <w:rsid w:val="002772F9"/>
    <w:rsid w:val="00277D3E"/>
    <w:rsid w:val="00280ED1"/>
    <w:rsid w:val="0028119F"/>
    <w:rsid w:val="002811C3"/>
    <w:rsid w:val="00282130"/>
    <w:rsid w:val="00282148"/>
    <w:rsid w:val="002832A1"/>
    <w:rsid w:val="00284539"/>
    <w:rsid w:val="00286D0C"/>
    <w:rsid w:val="00287B35"/>
    <w:rsid w:val="00287E9A"/>
    <w:rsid w:val="002902ED"/>
    <w:rsid w:val="0029222C"/>
    <w:rsid w:val="00292C90"/>
    <w:rsid w:val="00294614"/>
    <w:rsid w:val="002947DF"/>
    <w:rsid w:val="002959DF"/>
    <w:rsid w:val="0029609C"/>
    <w:rsid w:val="002972A4"/>
    <w:rsid w:val="00297709"/>
    <w:rsid w:val="002A0063"/>
    <w:rsid w:val="002A15DC"/>
    <w:rsid w:val="002A230A"/>
    <w:rsid w:val="002A2C1F"/>
    <w:rsid w:val="002A3A33"/>
    <w:rsid w:val="002A3EBB"/>
    <w:rsid w:val="002A4490"/>
    <w:rsid w:val="002A54AF"/>
    <w:rsid w:val="002A7876"/>
    <w:rsid w:val="002B0EF0"/>
    <w:rsid w:val="002B0F5F"/>
    <w:rsid w:val="002B4C02"/>
    <w:rsid w:val="002B50D9"/>
    <w:rsid w:val="002B748E"/>
    <w:rsid w:val="002B7A54"/>
    <w:rsid w:val="002C37FA"/>
    <w:rsid w:val="002C3C58"/>
    <w:rsid w:val="002C4159"/>
    <w:rsid w:val="002C42DB"/>
    <w:rsid w:val="002C477F"/>
    <w:rsid w:val="002C7443"/>
    <w:rsid w:val="002C76A9"/>
    <w:rsid w:val="002D098B"/>
    <w:rsid w:val="002D3814"/>
    <w:rsid w:val="002D412F"/>
    <w:rsid w:val="002D4C89"/>
    <w:rsid w:val="002D5104"/>
    <w:rsid w:val="002D5D88"/>
    <w:rsid w:val="002E05DB"/>
    <w:rsid w:val="002E0B51"/>
    <w:rsid w:val="002E10FD"/>
    <w:rsid w:val="002E2431"/>
    <w:rsid w:val="002E3363"/>
    <w:rsid w:val="002E4622"/>
    <w:rsid w:val="002E602D"/>
    <w:rsid w:val="002E602E"/>
    <w:rsid w:val="002F0711"/>
    <w:rsid w:val="002F1BAE"/>
    <w:rsid w:val="002F2F8A"/>
    <w:rsid w:val="002F3F66"/>
    <w:rsid w:val="002F4000"/>
    <w:rsid w:val="002F571D"/>
    <w:rsid w:val="002F5803"/>
    <w:rsid w:val="002F5F9D"/>
    <w:rsid w:val="002F776E"/>
    <w:rsid w:val="002F782A"/>
    <w:rsid w:val="003001BD"/>
    <w:rsid w:val="00300517"/>
    <w:rsid w:val="00302249"/>
    <w:rsid w:val="00302590"/>
    <w:rsid w:val="00304080"/>
    <w:rsid w:val="00305A76"/>
    <w:rsid w:val="00306884"/>
    <w:rsid w:val="00311725"/>
    <w:rsid w:val="0031425C"/>
    <w:rsid w:val="003179D4"/>
    <w:rsid w:val="0032090A"/>
    <w:rsid w:val="00320F67"/>
    <w:rsid w:val="003218AA"/>
    <w:rsid w:val="00321B03"/>
    <w:rsid w:val="00321D81"/>
    <w:rsid w:val="003221A7"/>
    <w:rsid w:val="0032235D"/>
    <w:rsid w:val="0032404B"/>
    <w:rsid w:val="00324592"/>
    <w:rsid w:val="00325477"/>
    <w:rsid w:val="003268E7"/>
    <w:rsid w:val="003304DC"/>
    <w:rsid w:val="003329B6"/>
    <w:rsid w:val="00332A62"/>
    <w:rsid w:val="00334ABF"/>
    <w:rsid w:val="00336F0C"/>
    <w:rsid w:val="00337501"/>
    <w:rsid w:val="00337709"/>
    <w:rsid w:val="00340502"/>
    <w:rsid w:val="00342499"/>
    <w:rsid w:val="003432D0"/>
    <w:rsid w:val="00343673"/>
    <w:rsid w:val="003450C6"/>
    <w:rsid w:val="003457DB"/>
    <w:rsid w:val="00346F4D"/>
    <w:rsid w:val="00347BED"/>
    <w:rsid w:val="003513BB"/>
    <w:rsid w:val="003515F8"/>
    <w:rsid w:val="00351D34"/>
    <w:rsid w:val="003555B7"/>
    <w:rsid w:val="00355A04"/>
    <w:rsid w:val="0035717B"/>
    <w:rsid w:val="00360366"/>
    <w:rsid w:val="0036110F"/>
    <w:rsid w:val="003613EF"/>
    <w:rsid w:val="00361788"/>
    <w:rsid w:val="00361CC6"/>
    <w:rsid w:val="00362415"/>
    <w:rsid w:val="00363987"/>
    <w:rsid w:val="00363A3B"/>
    <w:rsid w:val="0036405C"/>
    <w:rsid w:val="00364177"/>
    <w:rsid w:val="00365F31"/>
    <w:rsid w:val="00366028"/>
    <w:rsid w:val="00366D85"/>
    <w:rsid w:val="00367294"/>
    <w:rsid w:val="003707FB"/>
    <w:rsid w:val="0037216B"/>
    <w:rsid w:val="003753CE"/>
    <w:rsid w:val="00375841"/>
    <w:rsid w:val="003779CD"/>
    <w:rsid w:val="00381F68"/>
    <w:rsid w:val="00382794"/>
    <w:rsid w:val="00385418"/>
    <w:rsid w:val="00386E6D"/>
    <w:rsid w:val="00390D63"/>
    <w:rsid w:val="00392042"/>
    <w:rsid w:val="003921DF"/>
    <w:rsid w:val="00393FC3"/>
    <w:rsid w:val="00395FA6"/>
    <w:rsid w:val="00396A92"/>
    <w:rsid w:val="003971F5"/>
    <w:rsid w:val="003A029E"/>
    <w:rsid w:val="003A1968"/>
    <w:rsid w:val="003A2A5C"/>
    <w:rsid w:val="003A5384"/>
    <w:rsid w:val="003A7D00"/>
    <w:rsid w:val="003B300E"/>
    <w:rsid w:val="003B3A64"/>
    <w:rsid w:val="003B4781"/>
    <w:rsid w:val="003B5554"/>
    <w:rsid w:val="003B6178"/>
    <w:rsid w:val="003B72E7"/>
    <w:rsid w:val="003B773A"/>
    <w:rsid w:val="003C1424"/>
    <w:rsid w:val="003C1FC6"/>
    <w:rsid w:val="003C3252"/>
    <w:rsid w:val="003C4391"/>
    <w:rsid w:val="003C4881"/>
    <w:rsid w:val="003C538A"/>
    <w:rsid w:val="003C5B82"/>
    <w:rsid w:val="003D0460"/>
    <w:rsid w:val="003D124A"/>
    <w:rsid w:val="003D2939"/>
    <w:rsid w:val="003D2A4A"/>
    <w:rsid w:val="003D71CC"/>
    <w:rsid w:val="003E102F"/>
    <w:rsid w:val="003E1334"/>
    <w:rsid w:val="003E1981"/>
    <w:rsid w:val="003E1B62"/>
    <w:rsid w:val="003E20C6"/>
    <w:rsid w:val="003E2EDD"/>
    <w:rsid w:val="003E3685"/>
    <w:rsid w:val="003E3E49"/>
    <w:rsid w:val="003E442D"/>
    <w:rsid w:val="003E44E0"/>
    <w:rsid w:val="003E5B5C"/>
    <w:rsid w:val="003E773D"/>
    <w:rsid w:val="003E77BA"/>
    <w:rsid w:val="003F0B59"/>
    <w:rsid w:val="003F0FA5"/>
    <w:rsid w:val="003F10BD"/>
    <w:rsid w:val="003F2B11"/>
    <w:rsid w:val="003F315C"/>
    <w:rsid w:val="003F31FF"/>
    <w:rsid w:val="003F52F0"/>
    <w:rsid w:val="003F7485"/>
    <w:rsid w:val="00402CE2"/>
    <w:rsid w:val="00405574"/>
    <w:rsid w:val="0040648E"/>
    <w:rsid w:val="0040657A"/>
    <w:rsid w:val="00406792"/>
    <w:rsid w:val="00407350"/>
    <w:rsid w:val="00410A94"/>
    <w:rsid w:val="00411063"/>
    <w:rsid w:val="00411687"/>
    <w:rsid w:val="00411DFD"/>
    <w:rsid w:val="0041213A"/>
    <w:rsid w:val="004140D5"/>
    <w:rsid w:val="0041413C"/>
    <w:rsid w:val="00414247"/>
    <w:rsid w:val="004146C2"/>
    <w:rsid w:val="00414B9F"/>
    <w:rsid w:val="00417D0C"/>
    <w:rsid w:val="00420198"/>
    <w:rsid w:val="004206DB"/>
    <w:rsid w:val="00421803"/>
    <w:rsid w:val="00422D26"/>
    <w:rsid w:val="00423A81"/>
    <w:rsid w:val="0042440F"/>
    <w:rsid w:val="00425611"/>
    <w:rsid w:val="00425A3A"/>
    <w:rsid w:val="00427316"/>
    <w:rsid w:val="004273C2"/>
    <w:rsid w:val="00427842"/>
    <w:rsid w:val="00427C78"/>
    <w:rsid w:val="004307A9"/>
    <w:rsid w:val="00430BC5"/>
    <w:rsid w:val="00431567"/>
    <w:rsid w:val="00431BA3"/>
    <w:rsid w:val="00433F9F"/>
    <w:rsid w:val="004346D3"/>
    <w:rsid w:val="00442833"/>
    <w:rsid w:val="00442C73"/>
    <w:rsid w:val="00443B6A"/>
    <w:rsid w:val="00444738"/>
    <w:rsid w:val="004449FB"/>
    <w:rsid w:val="004458AD"/>
    <w:rsid w:val="00446203"/>
    <w:rsid w:val="00447428"/>
    <w:rsid w:val="00447C79"/>
    <w:rsid w:val="004506F9"/>
    <w:rsid w:val="00453195"/>
    <w:rsid w:val="00453B41"/>
    <w:rsid w:val="00454D82"/>
    <w:rsid w:val="0045511F"/>
    <w:rsid w:val="004551CA"/>
    <w:rsid w:val="0045529C"/>
    <w:rsid w:val="00455580"/>
    <w:rsid w:val="00456825"/>
    <w:rsid w:val="004602E0"/>
    <w:rsid w:val="0046131A"/>
    <w:rsid w:val="00464411"/>
    <w:rsid w:val="00465C8E"/>
    <w:rsid w:val="00465E4D"/>
    <w:rsid w:val="0046634B"/>
    <w:rsid w:val="00466780"/>
    <w:rsid w:val="004679E0"/>
    <w:rsid w:val="00467C4A"/>
    <w:rsid w:val="00470528"/>
    <w:rsid w:val="00471250"/>
    <w:rsid w:val="0047247D"/>
    <w:rsid w:val="00472AB3"/>
    <w:rsid w:val="00473227"/>
    <w:rsid w:val="00473935"/>
    <w:rsid w:val="00473A7F"/>
    <w:rsid w:val="00473B9D"/>
    <w:rsid w:val="00474BE2"/>
    <w:rsid w:val="00474E90"/>
    <w:rsid w:val="004752B3"/>
    <w:rsid w:val="004773AE"/>
    <w:rsid w:val="00482A1D"/>
    <w:rsid w:val="00482AAF"/>
    <w:rsid w:val="00484AEE"/>
    <w:rsid w:val="00484D53"/>
    <w:rsid w:val="00486AD4"/>
    <w:rsid w:val="0049117A"/>
    <w:rsid w:val="00492E68"/>
    <w:rsid w:val="004931ED"/>
    <w:rsid w:val="00493871"/>
    <w:rsid w:val="00497573"/>
    <w:rsid w:val="004A03D5"/>
    <w:rsid w:val="004A0B92"/>
    <w:rsid w:val="004A0E65"/>
    <w:rsid w:val="004A1F86"/>
    <w:rsid w:val="004A25E9"/>
    <w:rsid w:val="004A2869"/>
    <w:rsid w:val="004A317E"/>
    <w:rsid w:val="004A6028"/>
    <w:rsid w:val="004A6627"/>
    <w:rsid w:val="004B1D5B"/>
    <w:rsid w:val="004B5208"/>
    <w:rsid w:val="004B77BF"/>
    <w:rsid w:val="004C01B1"/>
    <w:rsid w:val="004C065E"/>
    <w:rsid w:val="004C1A01"/>
    <w:rsid w:val="004C2085"/>
    <w:rsid w:val="004C41A0"/>
    <w:rsid w:val="004C56E6"/>
    <w:rsid w:val="004C5E14"/>
    <w:rsid w:val="004C65E9"/>
    <w:rsid w:val="004C7B63"/>
    <w:rsid w:val="004D190F"/>
    <w:rsid w:val="004D2650"/>
    <w:rsid w:val="004D3D8E"/>
    <w:rsid w:val="004D6DD7"/>
    <w:rsid w:val="004E0A90"/>
    <w:rsid w:val="004E0F2D"/>
    <w:rsid w:val="004E1184"/>
    <w:rsid w:val="004E2891"/>
    <w:rsid w:val="004E2FCA"/>
    <w:rsid w:val="004E3C0E"/>
    <w:rsid w:val="004E41C3"/>
    <w:rsid w:val="004E4613"/>
    <w:rsid w:val="004E670D"/>
    <w:rsid w:val="004F078B"/>
    <w:rsid w:val="004F1C5E"/>
    <w:rsid w:val="004F25F9"/>
    <w:rsid w:val="004F3D61"/>
    <w:rsid w:val="004F4A27"/>
    <w:rsid w:val="004F6D13"/>
    <w:rsid w:val="004F7DA8"/>
    <w:rsid w:val="004F7F2A"/>
    <w:rsid w:val="00502687"/>
    <w:rsid w:val="00502F36"/>
    <w:rsid w:val="005043F6"/>
    <w:rsid w:val="00504782"/>
    <w:rsid w:val="00504B9B"/>
    <w:rsid w:val="005056B0"/>
    <w:rsid w:val="005101B8"/>
    <w:rsid w:val="005102D8"/>
    <w:rsid w:val="005123DB"/>
    <w:rsid w:val="00512B9C"/>
    <w:rsid w:val="005136A7"/>
    <w:rsid w:val="00513F3D"/>
    <w:rsid w:val="005153B2"/>
    <w:rsid w:val="00515845"/>
    <w:rsid w:val="00515C11"/>
    <w:rsid w:val="005166E0"/>
    <w:rsid w:val="00517966"/>
    <w:rsid w:val="00517B6F"/>
    <w:rsid w:val="00517F37"/>
    <w:rsid w:val="00523BCF"/>
    <w:rsid w:val="00525835"/>
    <w:rsid w:val="00530448"/>
    <w:rsid w:val="0053107C"/>
    <w:rsid w:val="00532A05"/>
    <w:rsid w:val="0053306F"/>
    <w:rsid w:val="00534A66"/>
    <w:rsid w:val="00535320"/>
    <w:rsid w:val="00535EAA"/>
    <w:rsid w:val="00540922"/>
    <w:rsid w:val="00541050"/>
    <w:rsid w:val="0054300C"/>
    <w:rsid w:val="00544C87"/>
    <w:rsid w:val="0054594F"/>
    <w:rsid w:val="005464B1"/>
    <w:rsid w:val="00547ABE"/>
    <w:rsid w:val="00547F74"/>
    <w:rsid w:val="00552C8A"/>
    <w:rsid w:val="005531DC"/>
    <w:rsid w:val="0055350F"/>
    <w:rsid w:val="00553B09"/>
    <w:rsid w:val="00553D8D"/>
    <w:rsid w:val="00555679"/>
    <w:rsid w:val="00556E60"/>
    <w:rsid w:val="00557D20"/>
    <w:rsid w:val="00560333"/>
    <w:rsid w:val="0056165B"/>
    <w:rsid w:val="00561809"/>
    <w:rsid w:val="00562214"/>
    <w:rsid w:val="00562A3C"/>
    <w:rsid w:val="00563BFE"/>
    <w:rsid w:val="00563EBB"/>
    <w:rsid w:val="005654EF"/>
    <w:rsid w:val="00565EA9"/>
    <w:rsid w:val="005664AE"/>
    <w:rsid w:val="00566C98"/>
    <w:rsid w:val="005670F7"/>
    <w:rsid w:val="00571392"/>
    <w:rsid w:val="00571998"/>
    <w:rsid w:val="00574299"/>
    <w:rsid w:val="0057453C"/>
    <w:rsid w:val="00577367"/>
    <w:rsid w:val="00577BFB"/>
    <w:rsid w:val="00577C61"/>
    <w:rsid w:val="0058073F"/>
    <w:rsid w:val="0058112F"/>
    <w:rsid w:val="00583810"/>
    <w:rsid w:val="005848C1"/>
    <w:rsid w:val="005856A8"/>
    <w:rsid w:val="00586FF2"/>
    <w:rsid w:val="0059058E"/>
    <w:rsid w:val="00591ECB"/>
    <w:rsid w:val="00592C6C"/>
    <w:rsid w:val="0059482C"/>
    <w:rsid w:val="00594C06"/>
    <w:rsid w:val="00595170"/>
    <w:rsid w:val="00595BF5"/>
    <w:rsid w:val="005A00AD"/>
    <w:rsid w:val="005A03FD"/>
    <w:rsid w:val="005A1B60"/>
    <w:rsid w:val="005A1C73"/>
    <w:rsid w:val="005A26D0"/>
    <w:rsid w:val="005A2783"/>
    <w:rsid w:val="005A292E"/>
    <w:rsid w:val="005A3AC5"/>
    <w:rsid w:val="005A4B81"/>
    <w:rsid w:val="005A4DB5"/>
    <w:rsid w:val="005A5B1D"/>
    <w:rsid w:val="005A6107"/>
    <w:rsid w:val="005A7355"/>
    <w:rsid w:val="005A7F99"/>
    <w:rsid w:val="005B0436"/>
    <w:rsid w:val="005B0994"/>
    <w:rsid w:val="005B1707"/>
    <w:rsid w:val="005B1899"/>
    <w:rsid w:val="005B1F37"/>
    <w:rsid w:val="005B29CB"/>
    <w:rsid w:val="005B3568"/>
    <w:rsid w:val="005B5F03"/>
    <w:rsid w:val="005B754D"/>
    <w:rsid w:val="005C02FA"/>
    <w:rsid w:val="005C0F4E"/>
    <w:rsid w:val="005C1457"/>
    <w:rsid w:val="005C173F"/>
    <w:rsid w:val="005C1A13"/>
    <w:rsid w:val="005C1C77"/>
    <w:rsid w:val="005C2677"/>
    <w:rsid w:val="005C2F75"/>
    <w:rsid w:val="005C4C91"/>
    <w:rsid w:val="005C4E68"/>
    <w:rsid w:val="005C5486"/>
    <w:rsid w:val="005C57D2"/>
    <w:rsid w:val="005C6DE4"/>
    <w:rsid w:val="005D0CED"/>
    <w:rsid w:val="005D17F4"/>
    <w:rsid w:val="005D1BD3"/>
    <w:rsid w:val="005D215A"/>
    <w:rsid w:val="005D373E"/>
    <w:rsid w:val="005D5D51"/>
    <w:rsid w:val="005D6028"/>
    <w:rsid w:val="005D65D2"/>
    <w:rsid w:val="005D7BD0"/>
    <w:rsid w:val="005E1497"/>
    <w:rsid w:val="005E1773"/>
    <w:rsid w:val="005E2BF8"/>
    <w:rsid w:val="005E2FCC"/>
    <w:rsid w:val="005E3277"/>
    <w:rsid w:val="005E3448"/>
    <w:rsid w:val="005E36FB"/>
    <w:rsid w:val="005E38BC"/>
    <w:rsid w:val="005E55E9"/>
    <w:rsid w:val="005E5E56"/>
    <w:rsid w:val="005E7483"/>
    <w:rsid w:val="005E7C0A"/>
    <w:rsid w:val="005F3C1F"/>
    <w:rsid w:val="0060168C"/>
    <w:rsid w:val="00602B06"/>
    <w:rsid w:val="00602D96"/>
    <w:rsid w:val="00604643"/>
    <w:rsid w:val="00611259"/>
    <w:rsid w:val="00611847"/>
    <w:rsid w:val="00611D16"/>
    <w:rsid w:val="00614D6F"/>
    <w:rsid w:val="00615F6A"/>
    <w:rsid w:val="006160BE"/>
    <w:rsid w:val="006162A7"/>
    <w:rsid w:val="00616EBD"/>
    <w:rsid w:val="00617465"/>
    <w:rsid w:val="006179F2"/>
    <w:rsid w:val="00621AC3"/>
    <w:rsid w:val="006222C1"/>
    <w:rsid w:val="00623823"/>
    <w:rsid w:val="006270EB"/>
    <w:rsid w:val="00627895"/>
    <w:rsid w:val="0063031A"/>
    <w:rsid w:val="006313B7"/>
    <w:rsid w:val="006334FA"/>
    <w:rsid w:val="00634236"/>
    <w:rsid w:val="006347AD"/>
    <w:rsid w:val="0063667A"/>
    <w:rsid w:val="006379B4"/>
    <w:rsid w:val="00637B9B"/>
    <w:rsid w:val="006401A0"/>
    <w:rsid w:val="00640398"/>
    <w:rsid w:val="00640425"/>
    <w:rsid w:val="006406D3"/>
    <w:rsid w:val="00640A01"/>
    <w:rsid w:val="0064360C"/>
    <w:rsid w:val="00643C04"/>
    <w:rsid w:val="006451C0"/>
    <w:rsid w:val="00646467"/>
    <w:rsid w:val="00646E1D"/>
    <w:rsid w:val="006510B7"/>
    <w:rsid w:val="00652617"/>
    <w:rsid w:val="00652ACC"/>
    <w:rsid w:val="00652DAD"/>
    <w:rsid w:val="006533AB"/>
    <w:rsid w:val="00653928"/>
    <w:rsid w:val="00654305"/>
    <w:rsid w:val="0065454E"/>
    <w:rsid w:val="0065530A"/>
    <w:rsid w:val="00655F0C"/>
    <w:rsid w:val="00656096"/>
    <w:rsid w:val="00656AD0"/>
    <w:rsid w:val="00661506"/>
    <w:rsid w:val="006631A3"/>
    <w:rsid w:val="0066439B"/>
    <w:rsid w:val="00664CB3"/>
    <w:rsid w:val="00666E7C"/>
    <w:rsid w:val="006722DA"/>
    <w:rsid w:val="00672F5C"/>
    <w:rsid w:val="0067315E"/>
    <w:rsid w:val="00673741"/>
    <w:rsid w:val="00673CCD"/>
    <w:rsid w:val="006742B3"/>
    <w:rsid w:val="0067508D"/>
    <w:rsid w:val="00675DED"/>
    <w:rsid w:val="00677B24"/>
    <w:rsid w:val="00681AC4"/>
    <w:rsid w:val="00683B4C"/>
    <w:rsid w:val="00683D8D"/>
    <w:rsid w:val="00684D9B"/>
    <w:rsid w:val="00684EE4"/>
    <w:rsid w:val="00685103"/>
    <w:rsid w:val="0068600B"/>
    <w:rsid w:val="0068667B"/>
    <w:rsid w:val="00686B50"/>
    <w:rsid w:val="0068778A"/>
    <w:rsid w:val="0068797C"/>
    <w:rsid w:val="00692B72"/>
    <w:rsid w:val="00693F7F"/>
    <w:rsid w:val="00693FCD"/>
    <w:rsid w:val="006945BE"/>
    <w:rsid w:val="006952ED"/>
    <w:rsid w:val="0069530E"/>
    <w:rsid w:val="00695817"/>
    <w:rsid w:val="00696711"/>
    <w:rsid w:val="006968FB"/>
    <w:rsid w:val="00696964"/>
    <w:rsid w:val="006A1B3E"/>
    <w:rsid w:val="006A1B49"/>
    <w:rsid w:val="006A2029"/>
    <w:rsid w:val="006A2507"/>
    <w:rsid w:val="006A2C31"/>
    <w:rsid w:val="006A3F31"/>
    <w:rsid w:val="006A45F8"/>
    <w:rsid w:val="006A61EE"/>
    <w:rsid w:val="006A76FA"/>
    <w:rsid w:val="006B1BCF"/>
    <w:rsid w:val="006B1C26"/>
    <w:rsid w:val="006B32AD"/>
    <w:rsid w:val="006B4AC2"/>
    <w:rsid w:val="006B66D2"/>
    <w:rsid w:val="006C298C"/>
    <w:rsid w:val="006C2BE3"/>
    <w:rsid w:val="006C2DEA"/>
    <w:rsid w:val="006C38E7"/>
    <w:rsid w:val="006C5F26"/>
    <w:rsid w:val="006C615C"/>
    <w:rsid w:val="006C6D2E"/>
    <w:rsid w:val="006C703B"/>
    <w:rsid w:val="006C79DF"/>
    <w:rsid w:val="006D286F"/>
    <w:rsid w:val="006D2ADB"/>
    <w:rsid w:val="006D32DA"/>
    <w:rsid w:val="006D45BF"/>
    <w:rsid w:val="006D5416"/>
    <w:rsid w:val="006D5BC1"/>
    <w:rsid w:val="006D5D84"/>
    <w:rsid w:val="006D7DB9"/>
    <w:rsid w:val="006E1136"/>
    <w:rsid w:val="006E4953"/>
    <w:rsid w:val="006E527B"/>
    <w:rsid w:val="006E6603"/>
    <w:rsid w:val="006E6629"/>
    <w:rsid w:val="006F04ED"/>
    <w:rsid w:val="006F2A00"/>
    <w:rsid w:val="006F3657"/>
    <w:rsid w:val="006F4A7E"/>
    <w:rsid w:val="006F59BB"/>
    <w:rsid w:val="006F6503"/>
    <w:rsid w:val="006F77E6"/>
    <w:rsid w:val="00701926"/>
    <w:rsid w:val="00701FFF"/>
    <w:rsid w:val="00702301"/>
    <w:rsid w:val="00702829"/>
    <w:rsid w:val="00703414"/>
    <w:rsid w:val="00703B27"/>
    <w:rsid w:val="00703BB7"/>
    <w:rsid w:val="007040E5"/>
    <w:rsid w:val="00707A92"/>
    <w:rsid w:val="00707F07"/>
    <w:rsid w:val="00710693"/>
    <w:rsid w:val="00712A4B"/>
    <w:rsid w:val="0071711D"/>
    <w:rsid w:val="00722986"/>
    <w:rsid w:val="00725A2D"/>
    <w:rsid w:val="00727677"/>
    <w:rsid w:val="007306C5"/>
    <w:rsid w:val="007318C4"/>
    <w:rsid w:val="00734513"/>
    <w:rsid w:val="00735EA3"/>
    <w:rsid w:val="007366EA"/>
    <w:rsid w:val="00742FD9"/>
    <w:rsid w:val="00743FBD"/>
    <w:rsid w:val="00744B96"/>
    <w:rsid w:val="00744CB9"/>
    <w:rsid w:val="00744E24"/>
    <w:rsid w:val="00744F37"/>
    <w:rsid w:val="0074528B"/>
    <w:rsid w:val="0074609F"/>
    <w:rsid w:val="0074638A"/>
    <w:rsid w:val="00746A99"/>
    <w:rsid w:val="00746BC0"/>
    <w:rsid w:val="00746DBC"/>
    <w:rsid w:val="00747C54"/>
    <w:rsid w:val="00747E27"/>
    <w:rsid w:val="007500BD"/>
    <w:rsid w:val="007501FE"/>
    <w:rsid w:val="007510B4"/>
    <w:rsid w:val="00751484"/>
    <w:rsid w:val="0075208F"/>
    <w:rsid w:val="0075290E"/>
    <w:rsid w:val="00753DD2"/>
    <w:rsid w:val="00754BA0"/>
    <w:rsid w:val="00755F4B"/>
    <w:rsid w:val="00756524"/>
    <w:rsid w:val="00756A03"/>
    <w:rsid w:val="00766448"/>
    <w:rsid w:val="007672F6"/>
    <w:rsid w:val="00770E4F"/>
    <w:rsid w:val="00777699"/>
    <w:rsid w:val="00780E96"/>
    <w:rsid w:val="0078120F"/>
    <w:rsid w:val="0078150A"/>
    <w:rsid w:val="007817E8"/>
    <w:rsid w:val="00783BCD"/>
    <w:rsid w:val="00786FD3"/>
    <w:rsid w:val="007919C8"/>
    <w:rsid w:val="00791A68"/>
    <w:rsid w:val="00792B90"/>
    <w:rsid w:val="00792FC8"/>
    <w:rsid w:val="00795386"/>
    <w:rsid w:val="00795CE0"/>
    <w:rsid w:val="00795E49"/>
    <w:rsid w:val="007973FE"/>
    <w:rsid w:val="007979E1"/>
    <w:rsid w:val="00797BC9"/>
    <w:rsid w:val="007A028B"/>
    <w:rsid w:val="007A0CDF"/>
    <w:rsid w:val="007A6300"/>
    <w:rsid w:val="007A7227"/>
    <w:rsid w:val="007A797A"/>
    <w:rsid w:val="007B084E"/>
    <w:rsid w:val="007B18EF"/>
    <w:rsid w:val="007B2A7F"/>
    <w:rsid w:val="007B2E98"/>
    <w:rsid w:val="007B3913"/>
    <w:rsid w:val="007B4896"/>
    <w:rsid w:val="007B6396"/>
    <w:rsid w:val="007B7940"/>
    <w:rsid w:val="007B7A41"/>
    <w:rsid w:val="007B7EF0"/>
    <w:rsid w:val="007C1F9E"/>
    <w:rsid w:val="007C271E"/>
    <w:rsid w:val="007C44E9"/>
    <w:rsid w:val="007C47B8"/>
    <w:rsid w:val="007C4910"/>
    <w:rsid w:val="007C5D45"/>
    <w:rsid w:val="007C6AAC"/>
    <w:rsid w:val="007C7C8B"/>
    <w:rsid w:val="007D03D2"/>
    <w:rsid w:val="007D0D0A"/>
    <w:rsid w:val="007D1BB4"/>
    <w:rsid w:val="007D3A8B"/>
    <w:rsid w:val="007D4D7E"/>
    <w:rsid w:val="007D5CAC"/>
    <w:rsid w:val="007D7B6F"/>
    <w:rsid w:val="007D7EE0"/>
    <w:rsid w:val="007E130D"/>
    <w:rsid w:val="007E274A"/>
    <w:rsid w:val="007E3D16"/>
    <w:rsid w:val="007E3DDD"/>
    <w:rsid w:val="007E5C1F"/>
    <w:rsid w:val="007E5F40"/>
    <w:rsid w:val="007F00BF"/>
    <w:rsid w:val="007F1840"/>
    <w:rsid w:val="007F1A95"/>
    <w:rsid w:val="007F2331"/>
    <w:rsid w:val="007F30D4"/>
    <w:rsid w:val="007F4C2F"/>
    <w:rsid w:val="007F5FF9"/>
    <w:rsid w:val="007F76AD"/>
    <w:rsid w:val="007F7BCD"/>
    <w:rsid w:val="00801C73"/>
    <w:rsid w:val="00801E34"/>
    <w:rsid w:val="00801EA6"/>
    <w:rsid w:val="008027EF"/>
    <w:rsid w:val="00803C0F"/>
    <w:rsid w:val="008045D7"/>
    <w:rsid w:val="00804B95"/>
    <w:rsid w:val="00806287"/>
    <w:rsid w:val="00810808"/>
    <w:rsid w:val="00810C6C"/>
    <w:rsid w:val="00811071"/>
    <w:rsid w:val="008134AC"/>
    <w:rsid w:val="00814FE1"/>
    <w:rsid w:val="00814FF7"/>
    <w:rsid w:val="008165DC"/>
    <w:rsid w:val="00816CA2"/>
    <w:rsid w:val="0081744F"/>
    <w:rsid w:val="00820070"/>
    <w:rsid w:val="00821A6F"/>
    <w:rsid w:val="00821AB2"/>
    <w:rsid w:val="00822583"/>
    <w:rsid w:val="00822B5F"/>
    <w:rsid w:val="00823C50"/>
    <w:rsid w:val="00826AB5"/>
    <w:rsid w:val="00826C9E"/>
    <w:rsid w:val="0083056B"/>
    <w:rsid w:val="00830650"/>
    <w:rsid w:val="00830D84"/>
    <w:rsid w:val="0083177F"/>
    <w:rsid w:val="008330BC"/>
    <w:rsid w:val="00835791"/>
    <w:rsid w:val="008357B3"/>
    <w:rsid w:val="00836CDA"/>
    <w:rsid w:val="00836D48"/>
    <w:rsid w:val="00836FEF"/>
    <w:rsid w:val="00837529"/>
    <w:rsid w:val="00837ED7"/>
    <w:rsid w:val="008404AF"/>
    <w:rsid w:val="008408CC"/>
    <w:rsid w:val="00841E54"/>
    <w:rsid w:val="00843C5E"/>
    <w:rsid w:val="008462CB"/>
    <w:rsid w:val="0084664E"/>
    <w:rsid w:val="00847200"/>
    <w:rsid w:val="0084779B"/>
    <w:rsid w:val="00850612"/>
    <w:rsid w:val="0085082B"/>
    <w:rsid w:val="00853623"/>
    <w:rsid w:val="00854487"/>
    <w:rsid w:val="00854AC2"/>
    <w:rsid w:val="008556EA"/>
    <w:rsid w:val="00856ED6"/>
    <w:rsid w:val="00857299"/>
    <w:rsid w:val="00860022"/>
    <w:rsid w:val="0086139A"/>
    <w:rsid w:val="00864684"/>
    <w:rsid w:val="00864A1D"/>
    <w:rsid w:val="00864D6B"/>
    <w:rsid w:val="0086574B"/>
    <w:rsid w:val="00865C09"/>
    <w:rsid w:val="00866976"/>
    <w:rsid w:val="00867038"/>
    <w:rsid w:val="00870ED1"/>
    <w:rsid w:val="00871CAF"/>
    <w:rsid w:val="008737A1"/>
    <w:rsid w:val="00873C78"/>
    <w:rsid w:val="00875290"/>
    <w:rsid w:val="00877719"/>
    <w:rsid w:val="00877895"/>
    <w:rsid w:val="00877E6B"/>
    <w:rsid w:val="00882443"/>
    <w:rsid w:val="00885FCF"/>
    <w:rsid w:val="00893192"/>
    <w:rsid w:val="00893F9D"/>
    <w:rsid w:val="008946F0"/>
    <w:rsid w:val="008958E2"/>
    <w:rsid w:val="00895ADF"/>
    <w:rsid w:val="008A3C79"/>
    <w:rsid w:val="008A4A1A"/>
    <w:rsid w:val="008A5A3D"/>
    <w:rsid w:val="008A5F7F"/>
    <w:rsid w:val="008A68F9"/>
    <w:rsid w:val="008A6BFD"/>
    <w:rsid w:val="008B1896"/>
    <w:rsid w:val="008B21C4"/>
    <w:rsid w:val="008B25D9"/>
    <w:rsid w:val="008B3051"/>
    <w:rsid w:val="008B3419"/>
    <w:rsid w:val="008B37D1"/>
    <w:rsid w:val="008B5734"/>
    <w:rsid w:val="008B5A95"/>
    <w:rsid w:val="008C12E1"/>
    <w:rsid w:val="008C168D"/>
    <w:rsid w:val="008C390C"/>
    <w:rsid w:val="008C3FA6"/>
    <w:rsid w:val="008C4733"/>
    <w:rsid w:val="008C5421"/>
    <w:rsid w:val="008C7532"/>
    <w:rsid w:val="008D1352"/>
    <w:rsid w:val="008D2150"/>
    <w:rsid w:val="008D5CC1"/>
    <w:rsid w:val="008D668B"/>
    <w:rsid w:val="008D6973"/>
    <w:rsid w:val="008D734F"/>
    <w:rsid w:val="008E1F1E"/>
    <w:rsid w:val="008E2702"/>
    <w:rsid w:val="008E3D3B"/>
    <w:rsid w:val="008E44BB"/>
    <w:rsid w:val="008E4E48"/>
    <w:rsid w:val="008E6D19"/>
    <w:rsid w:val="008E7AF1"/>
    <w:rsid w:val="008F0A14"/>
    <w:rsid w:val="008F0B92"/>
    <w:rsid w:val="008F1F1F"/>
    <w:rsid w:val="008F5B1B"/>
    <w:rsid w:val="008F72F5"/>
    <w:rsid w:val="009007C3"/>
    <w:rsid w:val="00901470"/>
    <w:rsid w:val="00901B04"/>
    <w:rsid w:val="0090393F"/>
    <w:rsid w:val="00903E01"/>
    <w:rsid w:val="00905CAD"/>
    <w:rsid w:val="00906428"/>
    <w:rsid w:val="0090671B"/>
    <w:rsid w:val="00911D0E"/>
    <w:rsid w:val="00912C4D"/>
    <w:rsid w:val="00914C12"/>
    <w:rsid w:val="00914DCD"/>
    <w:rsid w:val="00915239"/>
    <w:rsid w:val="009155B7"/>
    <w:rsid w:val="00916355"/>
    <w:rsid w:val="009170DF"/>
    <w:rsid w:val="009206C4"/>
    <w:rsid w:val="00923CAC"/>
    <w:rsid w:val="00923DE2"/>
    <w:rsid w:val="00924693"/>
    <w:rsid w:val="00926D50"/>
    <w:rsid w:val="00927D8F"/>
    <w:rsid w:val="009309D8"/>
    <w:rsid w:val="00930B5D"/>
    <w:rsid w:val="00930C03"/>
    <w:rsid w:val="00930CFC"/>
    <w:rsid w:val="0093420C"/>
    <w:rsid w:val="009356A2"/>
    <w:rsid w:val="00935C22"/>
    <w:rsid w:val="00937166"/>
    <w:rsid w:val="0094047C"/>
    <w:rsid w:val="00940CFF"/>
    <w:rsid w:val="00942695"/>
    <w:rsid w:val="0094334A"/>
    <w:rsid w:val="009435A0"/>
    <w:rsid w:val="00944B52"/>
    <w:rsid w:val="0094541E"/>
    <w:rsid w:val="00945822"/>
    <w:rsid w:val="0095070B"/>
    <w:rsid w:val="00951BCE"/>
    <w:rsid w:val="009554F7"/>
    <w:rsid w:val="009570BA"/>
    <w:rsid w:val="0096198E"/>
    <w:rsid w:val="009646DC"/>
    <w:rsid w:val="009658C8"/>
    <w:rsid w:val="00967138"/>
    <w:rsid w:val="0097057A"/>
    <w:rsid w:val="009729CF"/>
    <w:rsid w:val="00973BB8"/>
    <w:rsid w:val="009743D5"/>
    <w:rsid w:val="0097568E"/>
    <w:rsid w:val="00975E8A"/>
    <w:rsid w:val="009764BC"/>
    <w:rsid w:val="009765B3"/>
    <w:rsid w:val="009776D1"/>
    <w:rsid w:val="00977A2B"/>
    <w:rsid w:val="00980E0C"/>
    <w:rsid w:val="00981BA8"/>
    <w:rsid w:val="00983BF9"/>
    <w:rsid w:val="00985661"/>
    <w:rsid w:val="00985F5E"/>
    <w:rsid w:val="00986B37"/>
    <w:rsid w:val="0099135D"/>
    <w:rsid w:val="009938AE"/>
    <w:rsid w:val="00993F88"/>
    <w:rsid w:val="00994F7D"/>
    <w:rsid w:val="00996415"/>
    <w:rsid w:val="009A06C0"/>
    <w:rsid w:val="009A0943"/>
    <w:rsid w:val="009A0D18"/>
    <w:rsid w:val="009A13D9"/>
    <w:rsid w:val="009A19EC"/>
    <w:rsid w:val="009A24A0"/>
    <w:rsid w:val="009A5121"/>
    <w:rsid w:val="009A7AC2"/>
    <w:rsid w:val="009B001A"/>
    <w:rsid w:val="009B05D8"/>
    <w:rsid w:val="009B0F33"/>
    <w:rsid w:val="009B1836"/>
    <w:rsid w:val="009B38BF"/>
    <w:rsid w:val="009B6AA1"/>
    <w:rsid w:val="009B74E1"/>
    <w:rsid w:val="009B7CC6"/>
    <w:rsid w:val="009B7FC7"/>
    <w:rsid w:val="009C1B24"/>
    <w:rsid w:val="009C4A45"/>
    <w:rsid w:val="009C706C"/>
    <w:rsid w:val="009C7BEF"/>
    <w:rsid w:val="009D0965"/>
    <w:rsid w:val="009D2449"/>
    <w:rsid w:val="009D3254"/>
    <w:rsid w:val="009D552B"/>
    <w:rsid w:val="009D674C"/>
    <w:rsid w:val="009D7CCF"/>
    <w:rsid w:val="009D7E91"/>
    <w:rsid w:val="009E06CA"/>
    <w:rsid w:val="009E06CD"/>
    <w:rsid w:val="009E08D9"/>
    <w:rsid w:val="009E16A6"/>
    <w:rsid w:val="009E1785"/>
    <w:rsid w:val="009E1F59"/>
    <w:rsid w:val="009E1F9F"/>
    <w:rsid w:val="009E5DEA"/>
    <w:rsid w:val="009E6590"/>
    <w:rsid w:val="009E7492"/>
    <w:rsid w:val="009E7D0C"/>
    <w:rsid w:val="009F1E8C"/>
    <w:rsid w:val="009F22C5"/>
    <w:rsid w:val="009F289D"/>
    <w:rsid w:val="009F308C"/>
    <w:rsid w:val="009F3BBE"/>
    <w:rsid w:val="009F46FB"/>
    <w:rsid w:val="009F51B5"/>
    <w:rsid w:val="009F5D05"/>
    <w:rsid w:val="00A000BA"/>
    <w:rsid w:val="00A006F5"/>
    <w:rsid w:val="00A0230B"/>
    <w:rsid w:val="00A02D77"/>
    <w:rsid w:val="00A03B8D"/>
    <w:rsid w:val="00A05563"/>
    <w:rsid w:val="00A05805"/>
    <w:rsid w:val="00A0660E"/>
    <w:rsid w:val="00A06FA6"/>
    <w:rsid w:val="00A10968"/>
    <w:rsid w:val="00A11058"/>
    <w:rsid w:val="00A1137F"/>
    <w:rsid w:val="00A1318E"/>
    <w:rsid w:val="00A143F0"/>
    <w:rsid w:val="00A14474"/>
    <w:rsid w:val="00A1577E"/>
    <w:rsid w:val="00A15C71"/>
    <w:rsid w:val="00A1622C"/>
    <w:rsid w:val="00A164F5"/>
    <w:rsid w:val="00A16C48"/>
    <w:rsid w:val="00A16E67"/>
    <w:rsid w:val="00A1758D"/>
    <w:rsid w:val="00A2015B"/>
    <w:rsid w:val="00A20C60"/>
    <w:rsid w:val="00A219A5"/>
    <w:rsid w:val="00A22F3F"/>
    <w:rsid w:val="00A237DE"/>
    <w:rsid w:val="00A245CA"/>
    <w:rsid w:val="00A24E56"/>
    <w:rsid w:val="00A24F30"/>
    <w:rsid w:val="00A257AB"/>
    <w:rsid w:val="00A25B3D"/>
    <w:rsid w:val="00A2613C"/>
    <w:rsid w:val="00A30D39"/>
    <w:rsid w:val="00A3346E"/>
    <w:rsid w:val="00A33C7B"/>
    <w:rsid w:val="00A3496E"/>
    <w:rsid w:val="00A34F4E"/>
    <w:rsid w:val="00A36A2F"/>
    <w:rsid w:val="00A370A9"/>
    <w:rsid w:val="00A44EB1"/>
    <w:rsid w:val="00A46493"/>
    <w:rsid w:val="00A50B3B"/>
    <w:rsid w:val="00A50DE6"/>
    <w:rsid w:val="00A50F0D"/>
    <w:rsid w:val="00A5260C"/>
    <w:rsid w:val="00A53B9B"/>
    <w:rsid w:val="00A609D7"/>
    <w:rsid w:val="00A60F77"/>
    <w:rsid w:val="00A61DDB"/>
    <w:rsid w:val="00A62735"/>
    <w:rsid w:val="00A62BA1"/>
    <w:rsid w:val="00A62C28"/>
    <w:rsid w:val="00A6369F"/>
    <w:rsid w:val="00A637A7"/>
    <w:rsid w:val="00A64445"/>
    <w:rsid w:val="00A649A7"/>
    <w:rsid w:val="00A64E71"/>
    <w:rsid w:val="00A657C1"/>
    <w:rsid w:val="00A661AA"/>
    <w:rsid w:val="00A672C1"/>
    <w:rsid w:val="00A67CC2"/>
    <w:rsid w:val="00A7091A"/>
    <w:rsid w:val="00A744AC"/>
    <w:rsid w:val="00A7531B"/>
    <w:rsid w:val="00A767DE"/>
    <w:rsid w:val="00A805A1"/>
    <w:rsid w:val="00A83D45"/>
    <w:rsid w:val="00A8799B"/>
    <w:rsid w:val="00A914C0"/>
    <w:rsid w:val="00A92C41"/>
    <w:rsid w:val="00A92EA6"/>
    <w:rsid w:val="00A93648"/>
    <w:rsid w:val="00A940BD"/>
    <w:rsid w:val="00A95B50"/>
    <w:rsid w:val="00A97A6E"/>
    <w:rsid w:val="00A97AD0"/>
    <w:rsid w:val="00AA1EF9"/>
    <w:rsid w:val="00AA2B88"/>
    <w:rsid w:val="00AA364A"/>
    <w:rsid w:val="00AA4582"/>
    <w:rsid w:val="00AA47B3"/>
    <w:rsid w:val="00AA4E82"/>
    <w:rsid w:val="00AA4F74"/>
    <w:rsid w:val="00AB08FB"/>
    <w:rsid w:val="00AB3264"/>
    <w:rsid w:val="00AB4382"/>
    <w:rsid w:val="00AB4D35"/>
    <w:rsid w:val="00AB4E05"/>
    <w:rsid w:val="00AB4FD5"/>
    <w:rsid w:val="00AB626D"/>
    <w:rsid w:val="00AB62D2"/>
    <w:rsid w:val="00AB6EEB"/>
    <w:rsid w:val="00AB7E9E"/>
    <w:rsid w:val="00AC1987"/>
    <w:rsid w:val="00AC2641"/>
    <w:rsid w:val="00AC3B7E"/>
    <w:rsid w:val="00AC6DC6"/>
    <w:rsid w:val="00AD1EDE"/>
    <w:rsid w:val="00AD270C"/>
    <w:rsid w:val="00AD30A0"/>
    <w:rsid w:val="00AD410B"/>
    <w:rsid w:val="00AD43AF"/>
    <w:rsid w:val="00AE0F12"/>
    <w:rsid w:val="00AE1565"/>
    <w:rsid w:val="00AE2BD8"/>
    <w:rsid w:val="00AE32FA"/>
    <w:rsid w:val="00AE4562"/>
    <w:rsid w:val="00AE4CDA"/>
    <w:rsid w:val="00AE5549"/>
    <w:rsid w:val="00AE5FB5"/>
    <w:rsid w:val="00AE77D0"/>
    <w:rsid w:val="00AF05BB"/>
    <w:rsid w:val="00AF223A"/>
    <w:rsid w:val="00AF45E1"/>
    <w:rsid w:val="00AF719C"/>
    <w:rsid w:val="00AF7CD9"/>
    <w:rsid w:val="00B002AF"/>
    <w:rsid w:val="00B0331A"/>
    <w:rsid w:val="00B0428E"/>
    <w:rsid w:val="00B04544"/>
    <w:rsid w:val="00B04DC0"/>
    <w:rsid w:val="00B04EF7"/>
    <w:rsid w:val="00B05FC9"/>
    <w:rsid w:val="00B07EAB"/>
    <w:rsid w:val="00B1012B"/>
    <w:rsid w:val="00B1072B"/>
    <w:rsid w:val="00B10BFD"/>
    <w:rsid w:val="00B13177"/>
    <w:rsid w:val="00B1510E"/>
    <w:rsid w:val="00B163F6"/>
    <w:rsid w:val="00B1730F"/>
    <w:rsid w:val="00B17B3A"/>
    <w:rsid w:val="00B17DE6"/>
    <w:rsid w:val="00B20C65"/>
    <w:rsid w:val="00B20EA5"/>
    <w:rsid w:val="00B23DE9"/>
    <w:rsid w:val="00B23EC7"/>
    <w:rsid w:val="00B253D2"/>
    <w:rsid w:val="00B25E84"/>
    <w:rsid w:val="00B269CC"/>
    <w:rsid w:val="00B309E3"/>
    <w:rsid w:val="00B30DE6"/>
    <w:rsid w:val="00B30E50"/>
    <w:rsid w:val="00B31247"/>
    <w:rsid w:val="00B31D39"/>
    <w:rsid w:val="00B32031"/>
    <w:rsid w:val="00B328FC"/>
    <w:rsid w:val="00B32BF2"/>
    <w:rsid w:val="00B32D5A"/>
    <w:rsid w:val="00B34577"/>
    <w:rsid w:val="00B35820"/>
    <w:rsid w:val="00B377F7"/>
    <w:rsid w:val="00B41A30"/>
    <w:rsid w:val="00B42A71"/>
    <w:rsid w:val="00B42EA1"/>
    <w:rsid w:val="00B44A37"/>
    <w:rsid w:val="00B451E1"/>
    <w:rsid w:val="00B460E0"/>
    <w:rsid w:val="00B46E6F"/>
    <w:rsid w:val="00B47318"/>
    <w:rsid w:val="00B504A0"/>
    <w:rsid w:val="00B506F9"/>
    <w:rsid w:val="00B50BC9"/>
    <w:rsid w:val="00B511E1"/>
    <w:rsid w:val="00B5308E"/>
    <w:rsid w:val="00B541E4"/>
    <w:rsid w:val="00B544B0"/>
    <w:rsid w:val="00B54D9A"/>
    <w:rsid w:val="00B57163"/>
    <w:rsid w:val="00B57812"/>
    <w:rsid w:val="00B60150"/>
    <w:rsid w:val="00B60CC1"/>
    <w:rsid w:val="00B618C5"/>
    <w:rsid w:val="00B621FC"/>
    <w:rsid w:val="00B62C12"/>
    <w:rsid w:val="00B632CE"/>
    <w:rsid w:val="00B64155"/>
    <w:rsid w:val="00B6584C"/>
    <w:rsid w:val="00B65E23"/>
    <w:rsid w:val="00B665A9"/>
    <w:rsid w:val="00B70CB5"/>
    <w:rsid w:val="00B710F4"/>
    <w:rsid w:val="00B7362A"/>
    <w:rsid w:val="00B73A64"/>
    <w:rsid w:val="00B76DE3"/>
    <w:rsid w:val="00B80279"/>
    <w:rsid w:val="00B81C4C"/>
    <w:rsid w:val="00B81D52"/>
    <w:rsid w:val="00B82208"/>
    <w:rsid w:val="00B83BD0"/>
    <w:rsid w:val="00B84AF2"/>
    <w:rsid w:val="00B84B4E"/>
    <w:rsid w:val="00B84E15"/>
    <w:rsid w:val="00B8530C"/>
    <w:rsid w:val="00B90C08"/>
    <w:rsid w:val="00B93282"/>
    <w:rsid w:val="00B93898"/>
    <w:rsid w:val="00B94418"/>
    <w:rsid w:val="00B9441D"/>
    <w:rsid w:val="00B95851"/>
    <w:rsid w:val="00B95C20"/>
    <w:rsid w:val="00BA085A"/>
    <w:rsid w:val="00BA1834"/>
    <w:rsid w:val="00BA3540"/>
    <w:rsid w:val="00BA37E3"/>
    <w:rsid w:val="00BA41CF"/>
    <w:rsid w:val="00BA5178"/>
    <w:rsid w:val="00BA5FCE"/>
    <w:rsid w:val="00BA6CB4"/>
    <w:rsid w:val="00BA7757"/>
    <w:rsid w:val="00BB149F"/>
    <w:rsid w:val="00BB14AF"/>
    <w:rsid w:val="00BB40F8"/>
    <w:rsid w:val="00BB4896"/>
    <w:rsid w:val="00BB5EC6"/>
    <w:rsid w:val="00BB79E7"/>
    <w:rsid w:val="00BC2400"/>
    <w:rsid w:val="00BC35B3"/>
    <w:rsid w:val="00BC3888"/>
    <w:rsid w:val="00BC5B82"/>
    <w:rsid w:val="00BD1447"/>
    <w:rsid w:val="00BD151B"/>
    <w:rsid w:val="00BD1991"/>
    <w:rsid w:val="00BD21DE"/>
    <w:rsid w:val="00BD2974"/>
    <w:rsid w:val="00BD3456"/>
    <w:rsid w:val="00BE23FF"/>
    <w:rsid w:val="00BE4072"/>
    <w:rsid w:val="00BE48B9"/>
    <w:rsid w:val="00BE4B28"/>
    <w:rsid w:val="00BE50B9"/>
    <w:rsid w:val="00BE5359"/>
    <w:rsid w:val="00BF3984"/>
    <w:rsid w:val="00BF39B9"/>
    <w:rsid w:val="00BF4E94"/>
    <w:rsid w:val="00BF66DA"/>
    <w:rsid w:val="00C00971"/>
    <w:rsid w:val="00C024AF"/>
    <w:rsid w:val="00C0395B"/>
    <w:rsid w:val="00C05252"/>
    <w:rsid w:val="00C069E0"/>
    <w:rsid w:val="00C10379"/>
    <w:rsid w:val="00C10854"/>
    <w:rsid w:val="00C10BD0"/>
    <w:rsid w:val="00C11372"/>
    <w:rsid w:val="00C11474"/>
    <w:rsid w:val="00C1406B"/>
    <w:rsid w:val="00C141E2"/>
    <w:rsid w:val="00C14CC7"/>
    <w:rsid w:val="00C16608"/>
    <w:rsid w:val="00C16AAC"/>
    <w:rsid w:val="00C2185A"/>
    <w:rsid w:val="00C21983"/>
    <w:rsid w:val="00C226F9"/>
    <w:rsid w:val="00C23D59"/>
    <w:rsid w:val="00C2490A"/>
    <w:rsid w:val="00C24B30"/>
    <w:rsid w:val="00C2501D"/>
    <w:rsid w:val="00C25A32"/>
    <w:rsid w:val="00C25FEC"/>
    <w:rsid w:val="00C26BE4"/>
    <w:rsid w:val="00C3008D"/>
    <w:rsid w:val="00C31916"/>
    <w:rsid w:val="00C321F7"/>
    <w:rsid w:val="00C32AEC"/>
    <w:rsid w:val="00C330C5"/>
    <w:rsid w:val="00C33647"/>
    <w:rsid w:val="00C33D23"/>
    <w:rsid w:val="00C34A86"/>
    <w:rsid w:val="00C35292"/>
    <w:rsid w:val="00C36066"/>
    <w:rsid w:val="00C37548"/>
    <w:rsid w:val="00C465B2"/>
    <w:rsid w:val="00C47A88"/>
    <w:rsid w:val="00C50BBE"/>
    <w:rsid w:val="00C518CD"/>
    <w:rsid w:val="00C52E4D"/>
    <w:rsid w:val="00C54C3A"/>
    <w:rsid w:val="00C5525D"/>
    <w:rsid w:val="00C55A15"/>
    <w:rsid w:val="00C55B93"/>
    <w:rsid w:val="00C57768"/>
    <w:rsid w:val="00C63608"/>
    <w:rsid w:val="00C63754"/>
    <w:rsid w:val="00C6444C"/>
    <w:rsid w:val="00C6489E"/>
    <w:rsid w:val="00C65595"/>
    <w:rsid w:val="00C65822"/>
    <w:rsid w:val="00C65E78"/>
    <w:rsid w:val="00C65EB5"/>
    <w:rsid w:val="00C6657E"/>
    <w:rsid w:val="00C66D23"/>
    <w:rsid w:val="00C67DAB"/>
    <w:rsid w:val="00C7055C"/>
    <w:rsid w:val="00C72032"/>
    <w:rsid w:val="00C72062"/>
    <w:rsid w:val="00C73816"/>
    <w:rsid w:val="00C75C5B"/>
    <w:rsid w:val="00C767A5"/>
    <w:rsid w:val="00C80AC2"/>
    <w:rsid w:val="00C84795"/>
    <w:rsid w:val="00C847AF"/>
    <w:rsid w:val="00C84A0C"/>
    <w:rsid w:val="00C84E61"/>
    <w:rsid w:val="00C851B0"/>
    <w:rsid w:val="00C919E1"/>
    <w:rsid w:val="00C91FC0"/>
    <w:rsid w:val="00C937E1"/>
    <w:rsid w:val="00C93E84"/>
    <w:rsid w:val="00C93F19"/>
    <w:rsid w:val="00C9458F"/>
    <w:rsid w:val="00C9563F"/>
    <w:rsid w:val="00C95E5F"/>
    <w:rsid w:val="00C97D56"/>
    <w:rsid w:val="00CA092D"/>
    <w:rsid w:val="00CA3460"/>
    <w:rsid w:val="00CA5654"/>
    <w:rsid w:val="00CA74A1"/>
    <w:rsid w:val="00CB0300"/>
    <w:rsid w:val="00CB0565"/>
    <w:rsid w:val="00CB2868"/>
    <w:rsid w:val="00CB2A3B"/>
    <w:rsid w:val="00CB2B2B"/>
    <w:rsid w:val="00CB30B8"/>
    <w:rsid w:val="00CB3223"/>
    <w:rsid w:val="00CB4CD8"/>
    <w:rsid w:val="00CB6D0B"/>
    <w:rsid w:val="00CB6D42"/>
    <w:rsid w:val="00CC02AD"/>
    <w:rsid w:val="00CC2DA0"/>
    <w:rsid w:val="00CC3BF9"/>
    <w:rsid w:val="00CC6229"/>
    <w:rsid w:val="00CD058E"/>
    <w:rsid w:val="00CD1067"/>
    <w:rsid w:val="00CD1A9B"/>
    <w:rsid w:val="00CD2B32"/>
    <w:rsid w:val="00CD6305"/>
    <w:rsid w:val="00CE07A7"/>
    <w:rsid w:val="00CE0CC3"/>
    <w:rsid w:val="00CE189D"/>
    <w:rsid w:val="00CE1B91"/>
    <w:rsid w:val="00CE2971"/>
    <w:rsid w:val="00CE2B30"/>
    <w:rsid w:val="00CE51E5"/>
    <w:rsid w:val="00CE5DAF"/>
    <w:rsid w:val="00CE780A"/>
    <w:rsid w:val="00CF0491"/>
    <w:rsid w:val="00CF2235"/>
    <w:rsid w:val="00CF2B81"/>
    <w:rsid w:val="00CF56E9"/>
    <w:rsid w:val="00CF60EC"/>
    <w:rsid w:val="00CF6D14"/>
    <w:rsid w:val="00CF6EEB"/>
    <w:rsid w:val="00CF7B51"/>
    <w:rsid w:val="00D0189B"/>
    <w:rsid w:val="00D01FD5"/>
    <w:rsid w:val="00D047F5"/>
    <w:rsid w:val="00D04F92"/>
    <w:rsid w:val="00D05706"/>
    <w:rsid w:val="00D065B3"/>
    <w:rsid w:val="00D06AE7"/>
    <w:rsid w:val="00D07B29"/>
    <w:rsid w:val="00D1214B"/>
    <w:rsid w:val="00D1292D"/>
    <w:rsid w:val="00D135D8"/>
    <w:rsid w:val="00D14910"/>
    <w:rsid w:val="00D2135B"/>
    <w:rsid w:val="00D237BB"/>
    <w:rsid w:val="00D244AF"/>
    <w:rsid w:val="00D24F94"/>
    <w:rsid w:val="00D253C8"/>
    <w:rsid w:val="00D30EA6"/>
    <w:rsid w:val="00D32F8C"/>
    <w:rsid w:val="00D33017"/>
    <w:rsid w:val="00D33671"/>
    <w:rsid w:val="00D345A5"/>
    <w:rsid w:val="00D35D2D"/>
    <w:rsid w:val="00D35F9F"/>
    <w:rsid w:val="00D36933"/>
    <w:rsid w:val="00D37903"/>
    <w:rsid w:val="00D37DD5"/>
    <w:rsid w:val="00D41964"/>
    <w:rsid w:val="00D41DB9"/>
    <w:rsid w:val="00D421C7"/>
    <w:rsid w:val="00D42620"/>
    <w:rsid w:val="00D42CA0"/>
    <w:rsid w:val="00D43571"/>
    <w:rsid w:val="00D43AF1"/>
    <w:rsid w:val="00D43AF6"/>
    <w:rsid w:val="00D46E8C"/>
    <w:rsid w:val="00D46F3A"/>
    <w:rsid w:val="00D47203"/>
    <w:rsid w:val="00D50284"/>
    <w:rsid w:val="00D505CA"/>
    <w:rsid w:val="00D50F36"/>
    <w:rsid w:val="00D52AFB"/>
    <w:rsid w:val="00D53032"/>
    <w:rsid w:val="00D53208"/>
    <w:rsid w:val="00D53822"/>
    <w:rsid w:val="00D53FFB"/>
    <w:rsid w:val="00D5405C"/>
    <w:rsid w:val="00D550E2"/>
    <w:rsid w:val="00D563A1"/>
    <w:rsid w:val="00D57181"/>
    <w:rsid w:val="00D5794B"/>
    <w:rsid w:val="00D63EFB"/>
    <w:rsid w:val="00D63F59"/>
    <w:rsid w:val="00D643EE"/>
    <w:rsid w:val="00D64807"/>
    <w:rsid w:val="00D64F2A"/>
    <w:rsid w:val="00D65A20"/>
    <w:rsid w:val="00D70368"/>
    <w:rsid w:val="00D7060F"/>
    <w:rsid w:val="00D71F16"/>
    <w:rsid w:val="00D729F1"/>
    <w:rsid w:val="00D740B9"/>
    <w:rsid w:val="00D75880"/>
    <w:rsid w:val="00D768B0"/>
    <w:rsid w:val="00D76CC6"/>
    <w:rsid w:val="00D8007E"/>
    <w:rsid w:val="00D80941"/>
    <w:rsid w:val="00D81C78"/>
    <w:rsid w:val="00D82C33"/>
    <w:rsid w:val="00D83ACC"/>
    <w:rsid w:val="00D83E95"/>
    <w:rsid w:val="00D86FD7"/>
    <w:rsid w:val="00D90178"/>
    <w:rsid w:val="00D9023F"/>
    <w:rsid w:val="00D9058F"/>
    <w:rsid w:val="00D92F5E"/>
    <w:rsid w:val="00D9419D"/>
    <w:rsid w:val="00D94D90"/>
    <w:rsid w:val="00D94FC5"/>
    <w:rsid w:val="00D97271"/>
    <w:rsid w:val="00D9730D"/>
    <w:rsid w:val="00DA01CE"/>
    <w:rsid w:val="00DA1B49"/>
    <w:rsid w:val="00DA1FD4"/>
    <w:rsid w:val="00DA3A37"/>
    <w:rsid w:val="00DA3B4F"/>
    <w:rsid w:val="00DA5A81"/>
    <w:rsid w:val="00DA649C"/>
    <w:rsid w:val="00DA64D7"/>
    <w:rsid w:val="00DA7BB8"/>
    <w:rsid w:val="00DA7D7E"/>
    <w:rsid w:val="00DB0CAB"/>
    <w:rsid w:val="00DB0DAE"/>
    <w:rsid w:val="00DB16E3"/>
    <w:rsid w:val="00DB1CE2"/>
    <w:rsid w:val="00DB3551"/>
    <w:rsid w:val="00DB4218"/>
    <w:rsid w:val="00DB4C42"/>
    <w:rsid w:val="00DB4EE9"/>
    <w:rsid w:val="00DB5BA5"/>
    <w:rsid w:val="00DB6AA0"/>
    <w:rsid w:val="00DB7C0C"/>
    <w:rsid w:val="00DC06CF"/>
    <w:rsid w:val="00DC0C46"/>
    <w:rsid w:val="00DC0E32"/>
    <w:rsid w:val="00DC1818"/>
    <w:rsid w:val="00DC2A90"/>
    <w:rsid w:val="00DC3DD8"/>
    <w:rsid w:val="00DC4366"/>
    <w:rsid w:val="00DC45EC"/>
    <w:rsid w:val="00DC5A7D"/>
    <w:rsid w:val="00DC63DA"/>
    <w:rsid w:val="00DD133A"/>
    <w:rsid w:val="00DD1E67"/>
    <w:rsid w:val="00DD1E85"/>
    <w:rsid w:val="00DD3B0D"/>
    <w:rsid w:val="00DD47DE"/>
    <w:rsid w:val="00DD51AC"/>
    <w:rsid w:val="00DD5DA4"/>
    <w:rsid w:val="00DD61B2"/>
    <w:rsid w:val="00DD626D"/>
    <w:rsid w:val="00DD7ED4"/>
    <w:rsid w:val="00DE0958"/>
    <w:rsid w:val="00DE0C94"/>
    <w:rsid w:val="00DE1E33"/>
    <w:rsid w:val="00DE21E5"/>
    <w:rsid w:val="00DE25CC"/>
    <w:rsid w:val="00DE27A3"/>
    <w:rsid w:val="00DE6B52"/>
    <w:rsid w:val="00DF0A3D"/>
    <w:rsid w:val="00DF203A"/>
    <w:rsid w:val="00DF3B7F"/>
    <w:rsid w:val="00DF3FB9"/>
    <w:rsid w:val="00DF46AB"/>
    <w:rsid w:val="00DF4770"/>
    <w:rsid w:val="00DF4B12"/>
    <w:rsid w:val="00DF6901"/>
    <w:rsid w:val="00E00EAA"/>
    <w:rsid w:val="00E02F20"/>
    <w:rsid w:val="00E040A3"/>
    <w:rsid w:val="00E06DA7"/>
    <w:rsid w:val="00E07C80"/>
    <w:rsid w:val="00E1112F"/>
    <w:rsid w:val="00E111A7"/>
    <w:rsid w:val="00E11BCC"/>
    <w:rsid w:val="00E14B0E"/>
    <w:rsid w:val="00E161E7"/>
    <w:rsid w:val="00E16966"/>
    <w:rsid w:val="00E17067"/>
    <w:rsid w:val="00E17246"/>
    <w:rsid w:val="00E20091"/>
    <w:rsid w:val="00E2049C"/>
    <w:rsid w:val="00E206B2"/>
    <w:rsid w:val="00E2127F"/>
    <w:rsid w:val="00E215F4"/>
    <w:rsid w:val="00E21AB7"/>
    <w:rsid w:val="00E21E7C"/>
    <w:rsid w:val="00E22948"/>
    <w:rsid w:val="00E22F7F"/>
    <w:rsid w:val="00E23643"/>
    <w:rsid w:val="00E2385F"/>
    <w:rsid w:val="00E2746E"/>
    <w:rsid w:val="00E30E67"/>
    <w:rsid w:val="00E31764"/>
    <w:rsid w:val="00E31B23"/>
    <w:rsid w:val="00E32104"/>
    <w:rsid w:val="00E32D39"/>
    <w:rsid w:val="00E339C9"/>
    <w:rsid w:val="00E33B15"/>
    <w:rsid w:val="00E35F5D"/>
    <w:rsid w:val="00E360DA"/>
    <w:rsid w:val="00E368FC"/>
    <w:rsid w:val="00E40D4C"/>
    <w:rsid w:val="00E44368"/>
    <w:rsid w:val="00E4635D"/>
    <w:rsid w:val="00E4693B"/>
    <w:rsid w:val="00E46E05"/>
    <w:rsid w:val="00E47F04"/>
    <w:rsid w:val="00E47F99"/>
    <w:rsid w:val="00E51E45"/>
    <w:rsid w:val="00E51E5D"/>
    <w:rsid w:val="00E5210B"/>
    <w:rsid w:val="00E52504"/>
    <w:rsid w:val="00E5258A"/>
    <w:rsid w:val="00E54CF3"/>
    <w:rsid w:val="00E60719"/>
    <w:rsid w:val="00E60C9E"/>
    <w:rsid w:val="00E61602"/>
    <w:rsid w:val="00E6188D"/>
    <w:rsid w:val="00E61FD1"/>
    <w:rsid w:val="00E63315"/>
    <w:rsid w:val="00E65E70"/>
    <w:rsid w:val="00E66D58"/>
    <w:rsid w:val="00E676B1"/>
    <w:rsid w:val="00E70F94"/>
    <w:rsid w:val="00E71E81"/>
    <w:rsid w:val="00E72005"/>
    <w:rsid w:val="00E73DB3"/>
    <w:rsid w:val="00E7412F"/>
    <w:rsid w:val="00E757D4"/>
    <w:rsid w:val="00E7584D"/>
    <w:rsid w:val="00E76974"/>
    <w:rsid w:val="00E773BC"/>
    <w:rsid w:val="00E77A07"/>
    <w:rsid w:val="00E810CD"/>
    <w:rsid w:val="00E81C4C"/>
    <w:rsid w:val="00E83FF9"/>
    <w:rsid w:val="00E85637"/>
    <w:rsid w:val="00E86416"/>
    <w:rsid w:val="00E86B58"/>
    <w:rsid w:val="00E86D04"/>
    <w:rsid w:val="00E871B4"/>
    <w:rsid w:val="00E8755F"/>
    <w:rsid w:val="00E90EF0"/>
    <w:rsid w:val="00E914F7"/>
    <w:rsid w:val="00E91768"/>
    <w:rsid w:val="00E9224E"/>
    <w:rsid w:val="00E92462"/>
    <w:rsid w:val="00E93244"/>
    <w:rsid w:val="00E93B17"/>
    <w:rsid w:val="00E94AAA"/>
    <w:rsid w:val="00EA0B52"/>
    <w:rsid w:val="00EA153B"/>
    <w:rsid w:val="00EA1FBB"/>
    <w:rsid w:val="00EA20C5"/>
    <w:rsid w:val="00EA3C0A"/>
    <w:rsid w:val="00EA44C6"/>
    <w:rsid w:val="00EA465A"/>
    <w:rsid w:val="00EB1974"/>
    <w:rsid w:val="00EB4D52"/>
    <w:rsid w:val="00EB532B"/>
    <w:rsid w:val="00EB55F0"/>
    <w:rsid w:val="00EC0937"/>
    <w:rsid w:val="00EC2C97"/>
    <w:rsid w:val="00EC443D"/>
    <w:rsid w:val="00EC6208"/>
    <w:rsid w:val="00EC6D3D"/>
    <w:rsid w:val="00EC7460"/>
    <w:rsid w:val="00EC75EC"/>
    <w:rsid w:val="00ED0E7C"/>
    <w:rsid w:val="00ED3596"/>
    <w:rsid w:val="00ED41A6"/>
    <w:rsid w:val="00ED4709"/>
    <w:rsid w:val="00ED47CF"/>
    <w:rsid w:val="00EE0612"/>
    <w:rsid w:val="00EE229B"/>
    <w:rsid w:val="00EE28D7"/>
    <w:rsid w:val="00EE4D3B"/>
    <w:rsid w:val="00EE69FD"/>
    <w:rsid w:val="00EE75BE"/>
    <w:rsid w:val="00EE7D36"/>
    <w:rsid w:val="00EF0BB5"/>
    <w:rsid w:val="00EF47CC"/>
    <w:rsid w:val="00EF62D1"/>
    <w:rsid w:val="00F007E1"/>
    <w:rsid w:val="00F024DF"/>
    <w:rsid w:val="00F048DA"/>
    <w:rsid w:val="00F05117"/>
    <w:rsid w:val="00F05156"/>
    <w:rsid w:val="00F054F3"/>
    <w:rsid w:val="00F059E5"/>
    <w:rsid w:val="00F110BF"/>
    <w:rsid w:val="00F117F9"/>
    <w:rsid w:val="00F11841"/>
    <w:rsid w:val="00F118BE"/>
    <w:rsid w:val="00F11A4E"/>
    <w:rsid w:val="00F11ADF"/>
    <w:rsid w:val="00F11E4F"/>
    <w:rsid w:val="00F1260E"/>
    <w:rsid w:val="00F14927"/>
    <w:rsid w:val="00F15B8A"/>
    <w:rsid w:val="00F16BD8"/>
    <w:rsid w:val="00F16CC5"/>
    <w:rsid w:val="00F17A34"/>
    <w:rsid w:val="00F20FD7"/>
    <w:rsid w:val="00F216EE"/>
    <w:rsid w:val="00F23B31"/>
    <w:rsid w:val="00F2758F"/>
    <w:rsid w:val="00F278BE"/>
    <w:rsid w:val="00F3034B"/>
    <w:rsid w:val="00F30903"/>
    <w:rsid w:val="00F3316B"/>
    <w:rsid w:val="00F33CBE"/>
    <w:rsid w:val="00F34A02"/>
    <w:rsid w:val="00F376FE"/>
    <w:rsid w:val="00F413FC"/>
    <w:rsid w:val="00F425AA"/>
    <w:rsid w:val="00F42D7D"/>
    <w:rsid w:val="00F4307E"/>
    <w:rsid w:val="00F4339F"/>
    <w:rsid w:val="00F434FA"/>
    <w:rsid w:val="00F444A9"/>
    <w:rsid w:val="00F45AA1"/>
    <w:rsid w:val="00F460B6"/>
    <w:rsid w:val="00F47AF6"/>
    <w:rsid w:val="00F47BEF"/>
    <w:rsid w:val="00F47BFC"/>
    <w:rsid w:val="00F5543C"/>
    <w:rsid w:val="00F56309"/>
    <w:rsid w:val="00F606CD"/>
    <w:rsid w:val="00F606E3"/>
    <w:rsid w:val="00F62D71"/>
    <w:rsid w:val="00F63109"/>
    <w:rsid w:val="00F6573E"/>
    <w:rsid w:val="00F66BD6"/>
    <w:rsid w:val="00F67AF6"/>
    <w:rsid w:val="00F70243"/>
    <w:rsid w:val="00F726EF"/>
    <w:rsid w:val="00F74096"/>
    <w:rsid w:val="00F74149"/>
    <w:rsid w:val="00F743CB"/>
    <w:rsid w:val="00F74768"/>
    <w:rsid w:val="00F765B6"/>
    <w:rsid w:val="00F77321"/>
    <w:rsid w:val="00F80F3F"/>
    <w:rsid w:val="00F81482"/>
    <w:rsid w:val="00F83A17"/>
    <w:rsid w:val="00F83F48"/>
    <w:rsid w:val="00F850A5"/>
    <w:rsid w:val="00F85236"/>
    <w:rsid w:val="00F86545"/>
    <w:rsid w:val="00F8722B"/>
    <w:rsid w:val="00F916B8"/>
    <w:rsid w:val="00F9346A"/>
    <w:rsid w:val="00F94745"/>
    <w:rsid w:val="00F977DC"/>
    <w:rsid w:val="00FA31A9"/>
    <w:rsid w:val="00FA47B7"/>
    <w:rsid w:val="00FA75C4"/>
    <w:rsid w:val="00FB3A22"/>
    <w:rsid w:val="00FB6756"/>
    <w:rsid w:val="00FB724D"/>
    <w:rsid w:val="00FC09D0"/>
    <w:rsid w:val="00FC149F"/>
    <w:rsid w:val="00FC2362"/>
    <w:rsid w:val="00FC2AF3"/>
    <w:rsid w:val="00FC5741"/>
    <w:rsid w:val="00FC6133"/>
    <w:rsid w:val="00FC694E"/>
    <w:rsid w:val="00FC7E6A"/>
    <w:rsid w:val="00FD1BF7"/>
    <w:rsid w:val="00FD1CC7"/>
    <w:rsid w:val="00FD2B0E"/>
    <w:rsid w:val="00FD4630"/>
    <w:rsid w:val="00FD50F8"/>
    <w:rsid w:val="00FD7381"/>
    <w:rsid w:val="00FE0AA7"/>
    <w:rsid w:val="00FE13E8"/>
    <w:rsid w:val="00FE1CB4"/>
    <w:rsid w:val="00FE2269"/>
    <w:rsid w:val="00FE4A39"/>
    <w:rsid w:val="00FE57E1"/>
    <w:rsid w:val="00FE5C92"/>
    <w:rsid w:val="00FE6712"/>
    <w:rsid w:val="00FF0436"/>
    <w:rsid w:val="00FF18A4"/>
    <w:rsid w:val="00FF1B7A"/>
    <w:rsid w:val="00FF1E0A"/>
    <w:rsid w:val="00FF21A0"/>
    <w:rsid w:val="00FF3C85"/>
    <w:rsid w:val="00FF3DB1"/>
    <w:rsid w:val="00FF423E"/>
    <w:rsid w:val="00FF59C6"/>
    <w:rsid w:val="00FF6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2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A7227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consplusnormal">
    <w:name w:val="consplusnormal"/>
    <w:basedOn w:val="a0"/>
    <w:rsid w:val="007A7227"/>
  </w:style>
  <w:style w:type="paragraph" w:customStyle="1" w:styleId="heading">
    <w:name w:val="heading"/>
    <w:basedOn w:val="a"/>
    <w:rsid w:val="007A7227"/>
    <w:pPr>
      <w:shd w:val="clear" w:color="auto" w:fill="CCCCFF"/>
      <w:spacing w:before="100" w:beforeAutospacing="1" w:after="100" w:afterAutospacing="1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Тужинский_РФО</Company>
  <LinksUpToDate>false</LinksUpToDate>
  <CharactersWithSpaces>5719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</cp:revision>
  <cp:lastPrinted>2014-02-28T06:24:00Z</cp:lastPrinted>
  <dcterms:created xsi:type="dcterms:W3CDTF">2016-03-09T08:50:00Z</dcterms:created>
  <dcterms:modified xsi:type="dcterms:W3CDTF">2016-03-09T08:50:00Z</dcterms:modified>
</cp:coreProperties>
</file>